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F2" w:rsidRDefault="00F55BF2" w:rsidP="00F55BF2">
      <w:pPr>
        <w:pStyle w:val="Default"/>
      </w:pPr>
    </w:p>
    <w:p w:rsidR="00F55BF2" w:rsidRDefault="00F55BF2" w:rsidP="00F55BF2">
      <w:pPr>
        <w:pStyle w:val="Default"/>
        <w:spacing w:after="200"/>
        <w:jc w:val="center"/>
        <w:rPr>
          <w:sz w:val="48"/>
          <w:szCs w:val="48"/>
        </w:rPr>
      </w:pPr>
      <w:r>
        <w:rPr>
          <w:b/>
          <w:bCs/>
          <w:sz w:val="48"/>
          <w:szCs w:val="48"/>
        </w:rPr>
        <w:t>T.C.</w:t>
      </w:r>
    </w:p>
    <w:p w:rsidR="00F55BF2" w:rsidRDefault="00F55BF2" w:rsidP="00F55BF2">
      <w:pPr>
        <w:pStyle w:val="Default"/>
        <w:spacing w:after="200"/>
        <w:jc w:val="center"/>
        <w:rPr>
          <w:sz w:val="44"/>
          <w:szCs w:val="44"/>
        </w:rPr>
      </w:pPr>
      <w:r>
        <w:rPr>
          <w:b/>
          <w:bCs/>
          <w:sz w:val="48"/>
          <w:szCs w:val="48"/>
        </w:rPr>
        <w:t>ÇUBUK KAYMAKAMLIĞI</w:t>
      </w:r>
    </w:p>
    <w:p w:rsidR="00F55BF2" w:rsidRDefault="00F55BF2" w:rsidP="00F55BF2">
      <w:pPr>
        <w:pStyle w:val="Default"/>
        <w:spacing w:after="200"/>
        <w:jc w:val="center"/>
        <w:rPr>
          <w:sz w:val="44"/>
          <w:szCs w:val="44"/>
        </w:rPr>
      </w:pPr>
      <w:r>
        <w:rPr>
          <w:b/>
          <w:bCs/>
          <w:sz w:val="48"/>
          <w:szCs w:val="48"/>
        </w:rPr>
        <w:t>İ</w:t>
      </w:r>
      <w:r>
        <w:rPr>
          <w:b/>
          <w:bCs/>
          <w:sz w:val="44"/>
          <w:szCs w:val="44"/>
        </w:rPr>
        <w:t xml:space="preserve">LÇE MİLLÎ </w:t>
      </w:r>
      <w:r>
        <w:rPr>
          <w:b/>
          <w:bCs/>
          <w:sz w:val="48"/>
          <w:szCs w:val="48"/>
        </w:rPr>
        <w:t>E</w:t>
      </w:r>
      <w:r>
        <w:rPr>
          <w:b/>
          <w:bCs/>
          <w:sz w:val="44"/>
          <w:szCs w:val="44"/>
        </w:rPr>
        <w:t xml:space="preserve">ĞİTİM </w:t>
      </w:r>
      <w:r>
        <w:rPr>
          <w:b/>
          <w:bCs/>
          <w:sz w:val="48"/>
          <w:szCs w:val="48"/>
        </w:rPr>
        <w:t>M</w:t>
      </w:r>
      <w:r>
        <w:rPr>
          <w:b/>
          <w:bCs/>
          <w:sz w:val="44"/>
          <w:szCs w:val="44"/>
        </w:rPr>
        <w:t>ÜDÜRLÜĞÜ</w:t>
      </w:r>
    </w:p>
    <w:p w:rsidR="00F00530" w:rsidRDefault="00F55BF2" w:rsidP="00F55BF2">
      <w:pPr>
        <w:jc w:val="center"/>
        <w:rPr>
          <w:b/>
          <w:bCs/>
          <w:sz w:val="56"/>
          <w:szCs w:val="48"/>
        </w:rPr>
      </w:pPr>
      <w:r w:rsidRPr="00F55BF2">
        <w:rPr>
          <w:b/>
          <w:bCs/>
          <w:sz w:val="56"/>
          <w:szCs w:val="48"/>
        </w:rPr>
        <w:t>“Yarın Sizdeyiz”</w:t>
      </w:r>
    </w:p>
    <w:p w:rsidR="00F55BF2" w:rsidRDefault="00F55BF2" w:rsidP="00F55BF2">
      <w:pPr>
        <w:jc w:val="center"/>
        <w:rPr>
          <w:b/>
          <w:bCs/>
          <w:sz w:val="56"/>
          <w:szCs w:val="48"/>
        </w:rPr>
      </w:pPr>
      <w:r>
        <w:rPr>
          <w:b/>
          <w:bCs/>
          <w:sz w:val="56"/>
          <w:szCs w:val="48"/>
        </w:rPr>
        <w:t>PROJESİ</w:t>
      </w:r>
    </w:p>
    <w:p w:rsidR="002910E4" w:rsidRDefault="00036398" w:rsidP="00F55BF2">
      <w:pPr>
        <w:jc w:val="center"/>
        <w:rPr>
          <w:b/>
          <w:bCs/>
          <w:sz w:val="56"/>
          <w:szCs w:val="48"/>
        </w:rPr>
      </w:pPr>
      <w:r>
        <w:rPr>
          <w:b/>
          <w:bCs/>
          <w:sz w:val="56"/>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22.5pt">
            <v:imagedata r:id="rId8" o:title="Resim2"/>
          </v:shape>
        </w:pict>
      </w:r>
    </w:p>
    <w:p w:rsidR="003744AA" w:rsidRDefault="003744AA" w:rsidP="00F55BF2">
      <w:pPr>
        <w:jc w:val="center"/>
        <w:rPr>
          <w:b/>
          <w:bCs/>
          <w:sz w:val="56"/>
          <w:szCs w:val="48"/>
        </w:rPr>
      </w:pPr>
    </w:p>
    <w:p w:rsidR="00ED5F24" w:rsidRDefault="00ED5F24" w:rsidP="00F55BF2">
      <w:pPr>
        <w:jc w:val="center"/>
        <w:rPr>
          <w:b/>
          <w:bCs/>
          <w:sz w:val="56"/>
          <w:szCs w:val="48"/>
        </w:rPr>
      </w:pPr>
    </w:p>
    <w:p w:rsidR="003744AA" w:rsidRDefault="003744AA" w:rsidP="00F55BF2">
      <w:pPr>
        <w:jc w:val="center"/>
        <w:rPr>
          <w:b/>
          <w:bCs/>
          <w:sz w:val="56"/>
          <w:szCs w:val="48"/>
        </w:rPr>
      </w:pPr>
    </w:p>
    <w:p w:rsidR="003744AA" w:rsidRDefault="003744AA" w:rsidP="00F55BF2">
      <w:pPr>
        <w:jc w:val="center"/>
        <w:rPr>
          <w:b/>
          <w:bCs/>
          <w:sz w:val="56"/>
          <w:szCs w:val="48"/>
        </w:rPr>
      </w:pPr>
      <w:r>
        <w:rPr>
          <w:b/>
          <w:bCs/>
          <w:sz w:val="56"/>
          <w:szCs w:val="48"/>
        </w:rPr>
        <w:t>EKİM 2018</w:t>
      </w:r>
    </w:p>
    <w:p w:rsidR="00ED5F24" w:rsidRDefault="00ED5F24" w:rsidP="003744AA">
      <w:pPr>
        <w:autoSpaceDE w:val="0"/>
        <w:autoSpaceDN w:val="0"/>
        <w:adjustRightInd w:val="0"/>
        <w:spacing w:after="0" w:line="480" w:lineRule="auto"/>
        <w:rPr>
          <w:rFonts w:ascii="Verdana" w:hAnsi="Verdana" w:cs="Verdana"/>
          <w:b/>
          <w:bCs/>
          <w:color w:val="FF0000"/>
          <w:sz w:val="40"/>
          <w:szCs w:val="32"/>
        </w:rPr>
      </w:pPr>
    </w:p>
    <w:p w:rsidR="003744AA" w:rsidRPr="003744AA" w:rsidRDefault="003744AA" w:rsidP="003744AA">
      <w:pPr>
        <w:autoSpaceDE w:val="0"/>
        <w:autoSpaceDN w:val="0"/>
        <w:adjustRightInd w:val="0"/>
        <w:spacing w:after="0" w:line="480" w:lineRule="auto"/>
        <w:rPr>
          <w:rFonts w:ascii="Verdana" w:hAnsi="Verdana" w:cs="Verdana"/>
          <w:b/>
          <w:bCs/>
          <w:color w:val="FF0000"/>
          <w:sz w:val="40"/>
          <w:szCs w:val="32"/>
        </w:rPr>
      </w:pPr>
      <w:r w:rsidRPr="003744AA">
        <w:rPr>
          <w:rFonts w:ascii="Verdana" w:hAnsi="Verdana" w:cs="Verdana"/>
          <w:b/>
          <w:bCs/>
          <w:color w:val="FF0000"/>
          <w:sz w:val="40"/>
          <w:szCs w:val="32"/>
        </w:rPr>
        <w:lastRenderedPageBreak/>
        <w:t>Projenin Sahibi:</w:t>
      </w:r>
    </w:p>
    <w:p w:rsidR="003744AA" w:rsidRPr="003744AA" w:rsidRDefault="003744AA" w:rsidP="003744AA">
      <w:pPr>
        <w:autoSpaceDE w:val="0"/>
        <w:autoSpaceDN w:val="0"/>
        <w:adjustRightInd w:val="0"/>
        <w:spacing w:after="0" w:line="480" w:lineRule="auto"/>
        <w:rPr>
          <w:rFonts w:ascii="Verdana" w:hAnsi="Verdana" w:cs="Verdana"/>
          <w:color w:val="000000"/>
          <w:sz w:val="36"/>
          <w:szCs w:val="36"/>
        </w:rPr>
      </w:pPr>
      <w:r w:rsidRPr="003744AA">
        <w:rPr>
          <w:rFonts w:ascii="Verdana" w:hAnsi="Verdana" w:cs="Verdana"/>
          <w:b/>
          <w:bCs/>
          <w:color w:val="000000"/>
          <w:sz w:val="36"/>
          <w:szCs w:val="36"/>
        </w:rPr>
        <w:t>Çubuk İlçe Milli Eğitim Müdürlüğü</w:t>
      </w:r>
    </w:p>
    <w:p w:rsidR="003744AA" w:rsidRPr="003744AA" w:rsidRDefault="003744AA" w:rsidP="003744AA">
      <w:pPr>
        <w:autoSpaceDE w:val="0"/>
        <w:autoSpaceDN w:val="0"/>
        <w:adjustRightInd w:val="0"/>
        <w:spacing w:after="0" w:line="480" w:lineRule="auto"/>
        <w:rPr>
          <w:rFonts w:ascii="Verdana" w:hAnsi="Verdana" w:cs="Verdana"/>
          <w:b/>
          <w:bCs/>
          <w:color w:val="FF0000"/>
          <w:sz w:val="40"/>
          <w:szCs w:val="32"/>
        </w:rPr>
      </w:pPr>
      <w:r w:rsidRPr="003744AA">
        <w:rPr>
          <w:rFonts w:ascii="Verdana" w:hAnsi="Verdana" w:cs="Verdana"/>
          <w:b/>
          <w:bCs/>
          <w:color w:val="FF0000"/>
          <w:sz w:val="40"/>
          <w:szCs w:val="32"/>
        </w:rPr>
        <w:t>Projenin Yürütücüsü:</w:t>
      </w:r>
    </w:p>
    <w:p w:rsidR="003744AA" w:rsidRPr="003744AA" w:rsidRDefault="003744AA" w:rsidP="003744AA">
      <w:pPr>
        <w:autoSpaceDE w:val="0"/>
        <w:autoSpaceDN w:val="0"/>
        <w:adjustRightInd w:val="0"/>
        <w:spacing w:after="0" w:line="480" w:lineRule="auto"/>
        <w:rPr>
          <w:rFonts w:ascii="Verdana" w:hAnsi="Verdana" w:cs="Verdana"/>
          <w:color w:val="000000"/>
          <w:sz w:val="36"/>
          <w:szCs w:val="36"/>
        </w:rPr>
      </w:pPr>
      <w:r w:rsidRPr="003744AA">
        <w:rPr>
          <w:rFonts w:ascii="Verdana" w:hAnsi="Verdana" w:cs="Verdana"/>
          <w:b/>
          <w:bCs/>
          <w:color w:val="000000"/>
          <w:sz w:val="36"/>
          <w:szCs w:val="36"/>
        </w:rPr>
        <w:t xml:space="preserve">Çubuk İlçe Millî Eğitim Müdürlüğü </w:t>
      </w:r>
    </w:p>
    <w:p w:rsidR="003744AA" w:rsidRPr="003744AA" w:rsidRDefault="003744AA" w:rsidP="003744AA">
      <w:pPr>
        <w:autoSpaceDE w:val="0"/>
        <w:autoSpaceDN w:val="0"/>
        <w:adjustRightInd w:val="0"/>
        <w:spacing w:after="0" w:line="480" w:lineRule="auto"/>
        <w:rPr>
          <w:rFonts w:ascii="Verdana" w:hAnsi="Verdana" w:cs="Verdana"/>
          <w:b/>
          <w:bCs/>
          <w:color w:val="FF0000"/>
          <w:sz w:val="40"/>
          <w:szCs w:val="32"/>
        </w:rPr>
      </w:pPr>
      <w:r w:rsidRPr="003744AA">
        <w:rPr>
          <w:rFonts w:ascii="Verdana" w:hAnsi="Verdana" w:cs="Verdana"/>
          <w:b/>
          <w:bCs/>
          <w:color w:val="FF0000"/>
          <w:sz w:val="40"/>
          <w:szCs w:val="32"/>
        </w:rPr>
        <w:t>Projenin Uygulama Dönemi :</w:t>
      </w:r>
    </w:p>
    <w:p w:rsidR="003744AA" w:rsidRPr="003744AA" w:rsidRDefault="003744AA" w:rsidP="003744AA">
      <w:pPr>
        <w:autoSpaceDE w:val="0"/>
        <w:autoSpaceDN w:val="0"/>
        <w:adjustRightInd w:val="0"/>
        <w:spacing w:after="0" w:line="480" w:lineRule="auto"/>
        <w:rPr>
          <w:rFonts w:ascii="Verdana" w:hAnsi="Verdana" w:cs="Verdana"/>
          <w:color w:val="000000"/>
          <w:sz w:val="36"/>
          <w:szCs w:val="36"/>
        </w:rPr>
      </w:pPr>
      <w:r w:rsidRPr="003744AA">
        <w:rPr>
          <w:rFonts w:ascii="Verdana" w:hAnsi="Verdana" w:cs="Verdana"/>
          <w:b/>
          <w:bCs/>
          <w:color w:val="000000"/>
          <w:sz w:val="36"/>
          <w:szCs w:val="36"/>
        </w:rPr>
        <w:t xml:space="preserve">2018-2019 </w:t>
      </w:r>
      <w:r w:rsidRPr="003744AA">
        <w:rPr>
          <w:rFonts w:ascii="Verdana" w:hAnsi="Verdana" w:cs="Verdana"/>
          <w:b/>
          <w:color w:val="000000"/>
          <w:sz w:val="36"/>
          <w:szCs w:val="36"/>
        </w:rPr>
        <w:t>Eğitim</w:t>
      </w:r>
      <w:r w:rsidRPr="003744AA">
        <w:rPr>
          <w:rFonts w:ascii="Verdana" w:hAnsi="Verdana" w:cs="Verdana"/>
          <w:b/>
          <w:bCs/>
          <w:color w:val="000000"/>
          <w:sz w:val="36"/>
          <w:szCs w:val="36"/>
        </w:rPr>
        <w:t xml:space="preserve"> ve Öğretim Yılı </w:t>
      </w:r>
    </w:p>
    <w:p w:rsidR="003744AA" w:rsidRPr="003744AA" w:rsidRDefault="003744AA" w:rsidP="003744AA">
      <w:pPr>
        <w:autoSpaceDE w:val="0"/>
        <w:autoSpaceDN w:val="0"/>
        <w:adjustRightInd w:val="0"/>
        <w:spacing w:after="0" w:line="480" w:lineRule="auto"/>
        <w:rPr>
          <w:rFonts w:ascii="Verdana" w:hAnsi="Verdana" w:cs="Verdana"/>
          <w:b/>
          <w:bCs/>
          <w:color w:val="000000"/>
          <w:sz w:val="32"/>
          <w:szCs w:val="28"/>
        </w:rPr>
      </w:pPr>
    </w:p>
    <w:p w:rsidR="003744AA" w:rsidRPr="003744AA" w:rsidRDefault="003744AA" w:rsidP="003744AA">
      <w:pPr>
        <w:autoSpaceDE w:val="0"/>
        <w:autoSpaceDN w:val="0"/>
        <w:adjustRightInd w:val="0"/>
        <w:spacing w:after="200" w:line="240" w:lineRule="auto"/>
        <w:rPr>
          <w:rFonts w:ascii="Garamond" w:hAnsi="Garamond" w:cs="Garamond"/>
          <w:color w:val="FF0000"/>
          <w:sz w:val="40"/>
          <w:szCs w:val="44"/>
        </w:rPr>
      </w:pPr>
      <w:r w:rsidRPr="003744AA">
        <w:rPr>
          <w:rFonts w:ascii="Garamond" w:hAnsi="Garamond" w:cs="Garamond"/>
          <w:b/>
          <w:bCs/>
          <w:color w:val="FF0000"/>
          <w:sz w:val="40"/>
          <w:szCs w:val="44"/>
        </w:rPr>
        <w:t xml:space="preserve">İLÇE PROJE ÜST KURULU </w:t>
      </w:r>
    </w:p>
    <w:p w:rsidR="003744AA" w:rsidRDefault="003744AA" w:rsidP="003744AA">
      <w:pPr>
        <w:autoSpaceDE w:val="0"/>
        <w:autoSpaceDN w:val="0"/>
        <w:adjustRightInd w:val="0"/>
        <w:spacing w:after="200" w:line="240" w:lineRule="auto"/>
        <w:ind w:firstLine="707"/>
        <w:rPr>
          <w:rFonts w:ascii="Times New Roman" w:hAnsi="Times New Roman" w:cs="Times New Roman"/>
          <w:color w:val="000000"/>
          <w:sz w:val="28"/>
          <w:szCs w:val="28"/>
        </w:rPr>
      </w:pPr>
      <w:r w:rsidRPr="003744AA">
        <w:rPr>
          <w:rFonts w:ascii="Times New Roman" w:hAnsi="Times New Roman" w:cs="Times New Roman"/>
          <w:color w:val="000000"/>
          <w:sz w:val="28"/>
          <w:szCs w:val="28"/>
        </w:rPr>
        <w:t xml:space="preserve">1. </w:t>
      </w:r>
      <w:r>
        <w:rPr>
          <w:rFonts w:ascii="Times New Roman" w:hAnsi="Times New Roman" w:cs="Times New Roman"/>
          <w:color w:val="000000"/>
          <w:sz w:val="28"/>
          <w:szCs w:val="28"/>
        </w:rPr>
        <w:t>Murat ASLAN</w:t>
      </w:r>
      <w:r w:rsidRPr="003744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İlçe </w:t>
      </w:r>
      <w:r w:rsidRPr="003744AA">
        <w:rPr>
          <w:rFonts w:ascii="Times New Roman" w:hAnsi="Times New Roman" w:cs="Times New Roman"/>
          <w:color w:val="000000"/>
          <w:sz w:val="28"/>
          <w:szCs w:val="28"/>
        </w:rPr>
        <w:t xml:space="preserve">Millî Eğitim Müdürü </w:t>
      </w:r>
    </w:p>
    <w:p w:rsidR="003744AA" w:rsidRPr="003744AA" w:rsidRDefault="003744AA" w:rsidP="003744AA">
      <w:pPr>
        <w:autoSpaceDE w:val="0"/>
        <w:autoSpaceDN w:val="0"/>
        <w:adjustRightInd w:val="0"/>
        <w:spacing w:after="200" w:line="240" w:lineRule="auto"/>
        <w:ind w:firstLine="707"/>
        <w:rPr>
          <w:rFonts w:ascii="Times New Roman" w:hAnsi="Times New Roman" w:cs="Times New Roman"/>
          <w:color w:val="000000"/>
          <w:sz w:val="28"/>
          <w:szCs w:val="28"/>
        </w:rPr>
      </w:pPr>
      <w:r w:rsidRPr="003744AA">
        <w:rPr>
          <w:rFonts w:ascii="Times New Roman" w:hAnsi="Times New Roman" w:cs="Times New Roman"/>
          <w:color w:val="000000"/>
          <w:sz w:val="28"/>
          <w:szCs w:val="28"/>
        </w:rPr>
        <w:t xml:space="preserve">2. </w:t>
      </w:r>
      <w:r>
        <w:rPr>
          <w:rFonts w:ascii="Times New Roman" w:hAnsi="Times New Roman" w:cs="Times New Roman"/>
          <w:color w:val="000000"/>
          <w:sz w:val="28"/>
          <w:szCs w:val="28"/>
        </w:rPr>
        <w:t>Ömer İPEK</w:t>
      </w:r>
      <w:r w:rsidRPr="003744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Şube Müdürü</w:t>
      </w:r>
      <w:r w:rsidRPr="003744AA">
        <w:rPr>
          <w:rFonts w:ascii="Times New Roman" w:hAnsi="Times New Roman" w:cs="Times New Roman"/>
          <w:color w:val="000000"/>
          <w:sz w:val="28"/>
          <w:szCs w:val="28"/>
        </w:rPr>
        <w:t xml:space="preserve"> </w:t>
      </w:r>
    </w:p>
    <w:p w:rsidR="003744AA" w:rsidRPr="003744AA" w:rsidRDefault="003744AA" w:rsidP="003744AA">
      <w:pPr>
        <w:autoSpaceDE w:val="0"/>
        <w:autoSpaceDN w:val="0"/>
        <w:adjustRightInd w:val="0"/>
        <w:spacing w:after="200" w:line="240" w:lineRule="auto"/>
        <w:ind w:firstLine="707"/>
        <w:rPr>
          <w:rFonts w:ascii="Times New Roman" w:hAnsi="Times New Roman" w:cs="Times New Roman"/>
          <w:color w:val="000000"/>
          <w:sz w:val="28"/>
          <w:szCs w:val="28"/>
        </w:rPr>
      </w:pPr>
      <w:r w:rsidRPr="003744AA">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Ali ÖZTÜRK</w:t>
      </w:r>
      <w:r w:rsidR="00B22975">
        <w:rPr>
          <w:rFonts w:ascii="Times New Roman" w:hAnsi="Times New Roman" w:cs="Times New Roman"/>
          <w:color w:val="000000"/>
          <w:sz w:val="28"/>
          <w:szCs w:val="28"/>
        </w:rPr>
        <w:t>:</w:t>
      </w:r>
      <w:r>
        <w:rPr>
          <w:rFonts w:ascii="Times New Roman" w:hAnsi="Times New Roman" w:cs="Times New Roman"/>
          <w:color w:val="000000"/>
          <w:sz w:val="28"/>
          <w:szCs w:val="28"/>
        </w:rPr>
        <w:t xml:space="preserve"> Şube Müdürü</w:t>
      </w:r>
      <w:r w:rsidRPr="003744AA">
        <w:rPr>
          <w:rFonts w:ascii="Times New Roman" w:hAnsi="Times New Roman" w:cs="Times New Roman"/>
          <w:color w:val="000000"/>
          <w:sz w:val="28"/>
          <w:szCs w:val="28"/>
        </w:rPr>
        <w:t xml:space="preserve"> </w:t>
      </w:r>
    </w:p>
    <w:p w:rsidR="003744AA" w:rsidRDefault="003744AA" w:rsidP="003744AA">
      <w:pPr>
        <w:autoSpaceDE w:val="0"/>
        <w:autoSpaceDN w:val="0"/>
        <w:adjustRightInd w:val="0"/>
        <w:spacing w:after="200" w:line="240" w:lineRule="auto"/>
        <w:ind w:firstLine="707"/>
        <w:rPr>
          <w:rFonts w:ascii="Times New Roman" w:hAnsi="Times New Roman" w:cs="Times New Roman"/>
          <w:color w:val="000000"/>
          <w:sz w:val="28"/>
          <w:szCs w:val="28"/>
        </w:rPr>
      </w:pPr>
      <w:r w:rsidRPr="003744AA">
        <w:rPr>
          <w:rFonts w:ascii="Times New Roman" w:hAnsi="Times New Roman" w:cs="Times New Roman"/>
          <w:color w:val="000000"/>
          <w:sz w:val="28"/>
          <w:szCs w:val="28"/>
        </w:rPr>
        <w:t xml:space="preserve">4. </w:t>
      </w:r>
      <w:r>
        <w:rPr>
          <w:rFonts w:ascii="Times New Roman" w:hAnsi="Times New Roman" w:cs="Times New Roman"/>
          <w:color w:val="000000"/>
          <w:sz w:val="28"/>
          <w:szCs w:val="28"/>
        </w:rPr>
        <w:t>Tayfun ÖZTÜRK</w:t>
      </w:r>
      <w:r w:rsidRPr="003744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İlçe ARGE Koordinatörü</w:t>
      </w:r>
    </w:p>
    <w:p w:rsidR="003744AA" w:rsidRPr="003744AA" w:rsidRDefault="003744AA" w:rsidP="003744AA">
      <w:pPr>
        <w:autoSpaceDE w:val="0"/>
        <w:autoSpaceDN w:val="0"/>
        <w:adjustRightInd w:val="0"/>
        <w:spacing w:after="200" w:line="240" w:lineRule="auto"/>
        <w:rPr>
          <w:rFonts w:ascii="Garamond" w:hAnsi="Garamond" w:cs="Garamond"/>
          <w:color w:val="FF0000"/>
          <w:sz w:val="40"/>
          <w:szCs w:val="44"/>
        </w:rPr>
      </w:pPr>
      <w:r w:rsidRPr="003744AA">
        <w:rPr>
          <w:rFonts w:ascii="Garamond" w:hAnsi="Garamond" w:cs="Garamond"/>
          <w:b/>
          <w:bCs/>
          <w:color w:val="FF0000"/>
          <w:sz w:val="40"/>
          <w:szCs w:val="44"/>
        </w:rPr>
        <w:t xml:space="preserve">İLÇE PROJE DEĞERLENDİRME KURULU </w:t>
      </w:r>
    </w:p>
    <w:p w:rsidR="003744AA" w:rsidRPr="00E535AF" w:rsidRDefault="003744AA" w:rsidP="00E535AF">
      <w:pPr>
        <w:pStyle w:val="ListeParagraf"/>
        <w:numPr>
          <w:ilvl w:val="0"/>
          <w:numId w:val="9"/>
        </w:numPr>
        <w:autoSpaceDE w:val="0"/>
        <w:autoSpaceDN w:val="0"/>
        <w:adjustRightInd w:val="0"/>
        <w:spacing w:after="200" w:line="360" w:lineRule="auto"/>
        <w:ind w:left="993"/>
        <w:rPr>
          <w:rFonts w:ascii="Times New Roman" w:hAnsi="Times New Roman" w:cs="Times New Roman"/>
          <w:color w:val="000000"/>
          <w:sz w:val="28"/>
          <w:szCs w:val="28"/>
        </w:rPr>
      </w:pPr>
      <w:r w:rsidRPr="00E535AF">
        <w:rPr>
          <w:rFonts w:ascii="Times New Roman" w:hAnsi="Times New Roman" w:cs="Times New Roman"/>
          <w:color w:val="000000"/>
          <w:sz w:val="28"/>
          <w:szCs w:val="28"/>
        </w:rPr>
        <w:t xml:space="preserve">Ömer İPEK: Şube Müdürü </w:t>
      </w:r>
    </w:p>
    <w:p w:rsidR="003744AA" w:rsidRPr="00E535AF" w:rsidRDefault="003744AA" w:rsidP="00E535AF">
      <w:pPr>
        <w:pStyle w:val="ListeParagraf"/>
        <w:numPr>
          <w:ilvl w:val="0"/>
          <w:numId w:val="9"/>
        </w:numPr>
        <w:autoSpaceDE w:val="0"/>
        <w:autoSpaceDN w:val="0"/>
        <w:adjustRightInd w:val="0"/>
        <w:spacing w:after="200" w:line="360" w:lineRule="auto"/>
        <w:ind w:left="993"/>
        <w:rPr>
          <w:rFonts w:ascii="Times New Roman" w:hAnsi="Times New Roman" w:cs="Times New Roman"/>
          <w:color w:val="000000"/>
          <w:sz w:val="28"/>
          <w:szCs w:val="28"/>
        </w:rPr>
      </w:pPr>
      <w:r w:rsidRPr="00E535AF">
        <w:rPr>
          <w:rFonts w:ascii="Times New Roman" w:hAnsi="Times New Roman" w:cs="Times New Roman"/>
          <w:color w:val="000000"/>
          <w:sz w:val="28"/>
          <w:szCs w:val="28"/>
        </w:rPr>
        <w:t xml:space="preserve">Ali ÖZTÜRK Şube Müdürü </w:t>
      </w:r>
    </w:p>
    <w:p w:rsidR="003744AA" w:rsidRPr="00E535AF" w:rsidRDefault="003744AA" w:rsidP="00E535AF">
      <w:pPr>
        <w:pStyle w:val="ListeParagraf"/>
        <w:numPr>
          <w:ilvl w:val="0"/>
          <w:numId w:val="9"/>
        </w:numPr>
        <w:autoSpaceDE w:val="0"/>
        <w:autoSpaceDN w:val="0"/>
        <w:adjustRightInd w:val="0"/>
        <w:spacing w:after="200" w:line="360" w:lineRule="auto"/>
        <w:ind w:left="993"/>
        <w:rPr>
          <w:rFonts w:ascii="Times New Roman" w:hAnsi="Times New Roman" w:cs="Times New Roman"/>
          <w:color w:val="000000"/>
          <w:sz w:val="28"/>
          <w:szCs w:val="28"/>
        </w:rPr>
      </w:pPr>
      <w:r w:rsidRPr="00E535AF">
        <w:rPr>
          <w:rFonts w:ascii="Times New Roman" w:hAnsi="Times New Roman" w:cs="Times New Roman"/>
          <w:color w:val="000000"/>
          <w:sz w:val="28"/>
          <w:szCs w:val="28"/>
        </w:rPr>
        <w:t>Tayfun ÖZTÜRK: İlçe ARGE Koordinatörü</w:t>
      </w:r>
    </w:p>
    <w:p w:rsidR="00E535AF" w:rsidRDefault="00B22975" w:rsidP="00E535AF">
      <w:pPr>
        <w:pStyle w:val="ListeParagraf"/>
        <w:numPr>
          <w:ilvl w:val="0"/>
          <w:numId w:val="9"/>
        </w:numPr>
        <w:autoSpaceDE w:val="0"/>
        <w:autoSpaceDN w:val="0"/>
        <w:adjustRightInd w:val="0"/>
        <w:spacing w:after="200" w:line="360" w:lineRule="auto"/>
        <w:ind w:left="993"/>
        <w:rPr>
          <w:rFonts w:ascii="Times New Roman" w:hAnsi="Times New Roman" w:cs="Times New Roman"/>
          <w:color w:val="000000"/>
          <w:sz w:val="28"/>
          <w:szCs w:val="28"/>
        </w:rPr>
      </w:pPr>
      <w:r w:rsidRPr="00E535AF">
        <w:rPr>
          <w:rFonts w:ascii="Times New Roman" w:hAnsi="Times New Roman" w:cs="Times New Roman"/>
          <w:color w:val="000000"/>
          <w:sz w:val="28"/>
          <w:szCs w:val="28"/>
        </w:rPr>
        <w:t xml:space="preserve">Şahin YAŞAR: Şef </w:t>
      </w:r>
    </w:p>
    <w:p w:rsidR="00B22975" w:rsidRDefault="00B22975" w:rsidP="00E535AF">
      <w:pPr>
        <w:pStyle w:val="ListeParagraf"/>
        <w:numPr>
          <w:ilvl w:val="0"/>
          <w:numId w:val="9"/>
        </w:numPr>
        <w:autoSpaceDE w:val="0"/>
        <w:autoSpaceDN w:val="0"/>
        <w:adjustRightInd w:val="0"/>
        <w:spacing w:after="200" w:line="360" w:lineRule="auto"/>
        <w:ind w:left="993"/>
        <w:rPr>
          <w:rFonts w:ascii="Times New Roman" w:hAnsi="Times New Roman" w:cs="Times New Roman"/>
          <w:color w:val="000000"/>
          <w:sz w:val="28"/>
          <w:szCs w:val="28"/>
        </w:rPr>
      </w:pPr>
      <w:r w:rsidRPr="00E535AF">
        <w:rPr>
          <w:rFonts w:ascii="Times New Roman" w:hAnsi="Times New Roman" w:cs="Times New Roman"/>
          <w:color w:val="000000"/>
          <w:sz w:val="28"/>
          <w:szCs w:val="28"/>
        </w:rPr>
        <w:t xml:space="preserve">Mustafa ÇOLAK: Şef </w:t>
      </w:r>
    </w:p>
    <w:p w:rsidR="00AC3951" w:rsidRDefault="00AC3951" w:rsidP="00AC3951">
      <w:pPr>
        <w:autoSpaceDE w:val="0"/>
        <w:autoSpaceDN w:val="0"/>
        <w:adjustRightInd w:val="0"/>
        <w:spacing w:after="200" w:line="360" w:lineRule="auto"/>
        <w:rPr>
          <w:rFonts w:ascii="Times New Roman" w:hAnsi="Times New Roman" w:cs="Times New Roman"/>
          <w:color w:val="000000"/>
          <w:sz w:val="28"/>
          <w:szCs w:val="28"/>
        </w:rPr>
      </w:pPr>
    </w:p>
    <w:p w:rsidR="00AC3951" w:rsidRDefault="00AC3951" w:rsidP="00AC3951">
      <w:pPr>
        <w:autoSpaceDE w:val="0"/>
        <w:autoSpaceDN w:val="0"/>
        <w:adjustRightInd w:val="0"/>
        <w:spacing w:after="200" w:line="360" w:lineRule="auto"/>
        <w:rPr>
          <w:rFonts w:ascii="Times New Roman" w:hAnsi="Times New Roman" w:cs="Times New Roman"/>
          <w:color w:val="000000"/>
          <w:sz w:val="28"/>
          <w:szCs w:val="28"/>
        </w:rPr>
      </w:pPr>
    </w:p>
    <w:p w:rsidR="00AC3951" w:rsidRDefault="00AC3951" w:rsidP="00AC3951">
      <w:pPr>
        <w:autoSpaceDE w:val="0"/>
        <w:autoSpaceDN w:val="0"/>
        <w:adjustRightInd w:val="0"/>
        <w:spacing w:after="200" w:line="360" w:lineRule="auto"/>
        <w:rPr>
          <w:rFonts w:ascii="Times New Roman" w:hAnsi="Times New Roman" w:cs="Times New Roman"/>
          <w:color w:val="000000"/>
          <w:sz w:val="28"/>
          <w:szCs w:val="28"/>
        </w:rPr>
      </w:pPr>
    </w:p>
    <w:p w:rsidR="00AC3951" w:rsidRDefault="00AC3951" w:rsidP="00AC3951">
      <w:pPr>
        <w:autoSpaceDE w:val="0"/>
        <w:autoSpaceDN w:val="0"/>
        <w:adjustRightInd w:val="0"/>
        <w:spacing w:after="200" w:line="360" w:lineRule="auto"/>
        <w:rPr>
          <w:rFonts w:ascii="Times New Roman" w:hAnsi="Times New Roman" w:cs="Times New Roman"/>
          <w:color w:val="000000"/>
          <w:sz w:val="28"/>
          <w:szCs w:val="28"/>
        </w:rPr>
      </w:pPr>
    </w:p>
    <w:p w:rsidR="00AC3951" w:rsidRDefault="00AC3951" w:rsidP="00AC3951">
      <w:pPr>
        <w:autoSpaceDE w:val="0"/>
        <w:autoSpaceDN w:val="0"/>
        <w:adjustRightInd w:val="0"/>
        <w:spacing w:after="200" w:line="360" w:lineRule="auto"/>
        <w:rPr>
          <w:rFonts w:ascii="Times New Roman" w:hAnsi="Times New Roman" w:cs="Times New Roman"/>
          <w:color w:val="000000"/>
          <w:sz w:val="28"/>
          <w:szCs w:val="28"/>
        </w:rPr>
      </w:pPr>
    </w:p>
    <w:p w:rsidR="00AC3951" w:rsidRPr="00AC3951" w:rsidRDefault="00AC3951" w:rsidP="00AC3951">
      <w:pPr>
        <w:autoSpaceDE w:val="0"/>
        <w:autoSpaceDN w:val="0"/>
        <w:adjustRightInd w:val="0"/>
        <w:spacing w:after="200" w:line="360" w:lineRule="auto"/>
        <w:rPr>
          <w:rFonts w:ascii="Times New Roman" w:hAnsi="Times New Roman" w:cs="Times New Roman"/>
          <w:color w:val="000000"/>
          <w:sz w:val="28"/>
          <w:szCs w:val="28"/>
        </w:rPr>
      </w:pPr>
    </w:p>
    <w:p w:rsidR="00ED5F24" w:rsidRDefault="00B22975" w:rsidP="00ED5F24">
      <w:pPr>
        <w:pStyle w:val="Default"/>
        <w:spacing w:after="240"/>
        <w:ind w:right="141"/>
        <w:jc w:val="both"/>
        <w:rPr>
          <w:b/>
          <w:bCs/>
          <w:sz w:val="23"/>
          <w:szCs w:val="23"/>
        </w:rPr>
      </w:pPr>
      <w:r>
        <w:rPr>
          <w:b/>
          <w:bCs/>
          <w:sz w:val="23"/>
          <w:szCs w:val="23"/>
        </w:rPr>
        <w:t xml:space="preserve">1.PROJENİN ADI </w:t>
      </w:r>
    </w:p>
    <w:p w:rsidR="00B22975" w:rsidRPr="00ED5F24" w:rsidRDefault="00B22975" w:rsidP="00ED5F24">
      <w:pPr>
        <w:pStyle w:val="Default"/>
        <w:spacing w:after="240"/>
        <w:ind w:right="141" w:firstLine="284"/>
        <w:jc w:val="both"/>
        <w:rPr>
          <w:sz w:val="28"/>
          <w:szCs w:val="38"/>
        </w:rPr>
      </w:pPr>
      <w:r w:rsidRPr="00ED5F24">
        <w:rPr>
          <w:b/>
          <w:bCs/>
          <w:sz w:val="28"/>
          <w:szCs w:val="38"/>
        </w:rPr>
        <w:t xml:space="preserve">“Yarın Sizdeyiz” </w:t>
      </w:r>
    </w:p>
    <w:p w:rsidR="00B22975" w:rsidRDefault="00B22975" w:rsidP="00ED5F24">
      <w:pPr>
        <w:pStyle w:val="Default"/>
        <w:spacing w:after="240"/>
        <w:ind w:right="141"/>
        <w:jc w:val="both"/>
        <w:rPr>
          <w:sz w:val="23"/>
          <w:szCs w:val="23"/>
        </w:rPr>
      </w:pPr>
      <w:r>
        <w:rPr>
          <w:b/>
          <w:bCs/>
          <w:sz w:val="23"/>
          <w:szCs w:val="23"/>
        </w:rPr>
        <w:t xml:space="preserve">2. PROJENİN AMACI </w:t>
      </w:r>
    </w:p>
    <w:p w:rsidR="00E535AF" w:rsidRDefault="00B22975" w:rsidP="00E535AF">
      <w:pPr>
        <w:pStyle w:val="Default"/>
        <w:numPr>
          <w:ilvl w:val="0"/>
          <w:numId w:val="10"/>
        </w:numPr>
        <w:spacing w:after="240"/>
        <w:jc w:val="both"/>
        <w:rPr>
          <w:sz w:val="23"/>
          <w:szCs w:val="23"/>
        </w:rPr>
      </w:pPr>
      <w:r>
        <w:rPr>
          <w:sz w:val="23"/>
          <w:szCs w:val="23"/>
        </w:rPr>
        <w:t>Veli ziyaretleri ile ilkokul, ortaokul ve ortaöğretim düzeyindeki öğrenc</w:t>
      </w:r>
      <w:r w:rsidR="00E535AF">
        <w:rPr>
          <w:sz w:val="23"/>
          <w:szCs w:val="23"/>
        </w:rPr>
        <w:t xml:space="preserve">ilerin aileleri ile işbirliğini </w:t>
      </w:r>
      <w:r>
        <w:rPr>
          <w:sz w:val="23"/>
          <w:szCs w:val="23"/>
        </w:rPr>
        <w:t xml:space="preserve">güçlendirerek okul ve veli arasındaki eğitsel birlikteliği sağlamak. </w:t>
      </w:r>
    </w:p>
    <w:p w:rsidR="00E535AF" w:rsidRDefault="00B22975" w:rsidP="00E535AF">
      <w:pPr>
        <w:pStyle w:val="Default"/>
        <w:numPr>
          <w:ilvl w:val="0"/>
          <w:numId w:val="10"/>
        </w:numPr>
        <w:spacing w:after="240"/>
        <w:jc w:val="both"/>
        <w:rPr>
          <w:sz w:val="23"/>
          <w:szCs w:val="23"/>
        </w:rPr>
      </w:pPr>
      <w:r>
        <w:rPr>
          <w:sz w:val="23"/>
          <w:szCs w:val="23"/>
        </w:rPr>
        <w:t xml:space="preserve">Öğrencilerin akademik, sosyal, manevî, kültürel, sanat ve spor alanlarındaki başarılarını artırmanın yanında onları toplum değerlerine saygılı, ahlaklı ve mesuliyet duygusu gelişmiş kişiler olarak yetiştirmek. </w:t>
      </w:r>
    </w:p>
    <w:p w:rsidR="00E535AF" w:rsidRDefault="00B22975" w:rsidP="00E535AF">
      <w:pPr>
        <w:pStyle w:val="Default"/>
        <w:numPr>
          <w:ilvl w:val="0"/>
          <w:numId w:val="10"/>
        </w:numPr>
        <w:spacing w:after="240"/>
        <w:jc w:val="both"/>
        <w:rPr>
          <w:sz w:val="23"/>
          <w:szCs w:val="23"/>
        </w:rPr>
      </w:pPr>
      <w:r>
        <w:rPr>
          <w:sz w:val="23"/>
          <w:szCs w:val="23"/>
        </w:rPr>
        <w:t xml:space="preserve">Okul ile veli ilişkilerini geliştirerek başarıyı olumsuz etkileyecek faktörleri yerinde tespit ederek gerekli önlemleri almak. </w:t>
      </w:r>
    </w:p>
    <w:p w:rsidR="00E535AF" w:rsidRDefault="00B22975" w:rsidP="00E535AF">
      <w:pPr>
        <w:pStyle w:val="Default"/>
        <w:numPr>
          <w:ilvl w:val="0"/>
          <w:numId w:val="10"/>
        </w:numPr>
        <w:spacing w:after="240"/>
        <w:jc w:val="both"/>
        <w:rPr>
          <w:sz w:val="23"/>
          <w:szCs w:val="23"/>
        </w:rPr>
      </w:pPr>
      <w:r>
        <w:rPr>
          <w:sz w:val="23"/>
          <w:szCs w:val="23"/>
        </w:rPr>
        <w:t xml:space="preserve">Ağır yaşam koşulları sebebi ile okula gelemeyen velileri, evinde ziyaret ederek onları öğrencilerin hem sosyal hem de akademik gelişimleri hakkında bilgilendirmek. </w:t>
      </w:r>
    </w:p>
    <w:p w:rsidR="00E535AF" w:rsidRDefault="001E2EED" w:rsidP="00E535AF">
      <w:pPr>
        <w:pStyle w:val="Default"/>
        <w:numPr>
          <w:ilvl w:val="0"/>
          <w:numId w:val="10"/>
        </w:numPr>
        <w:spacing w:after="240"/>
        <w:jc w:val="both"/>
        <w:rPr>
          <w:sz w:val="23"/>
          <w:szCs w:val="23"/>
        </w:rPr>
      </w:pPr>
      <w:r>
        <w:rPr>
          <w:sz w:val="23"/>
          <w:szCs w:val="23"/>
        </w:rPr>
        <w:t>E</w:t>
      </w:r>
      <w:r w:rsidR="00B22975">
        <w:rPr>
          <w:sz w:val="23"/>
          <w:szCs w:val="23"/>
        </w:rPr>
        <w:t xml:space="preserve">ngelli olan öğrencilerimiz ve aileleriyle yakın ilişkiler kurarak ihtiyaç ve beklentilerini birinci elden tespit edip, </w:t>
      </w:r>
      <w:r>
        <w:rPr>
          <w:i/>
          <w:iCs/>
          <w:sz w:val="23"/>
          <w:szCs w:val="23"/>
        </w:rPr>
        <w:t>ilgili kurumlar</w:t>
      </w:r>
      <w:r w:rsidR="00B22975">
        <w:rPr>
          <w:i/>
          <w:iCs/>
          <w:sz w:val="23"/>
          <w:szCs w:val="23"/>
        </w:rPr>
        <w:t xml:space="preserve"> </w:t>
      </w:r>
      <w:r w:rsidR="00B22975">
        <w:rPr>
          <w:sz w:val="23"/>
          <w:szCs w:val="23"/>
        </w:rPr>
        <w:t xml:space="preserve">ile birebir ilişki kurmalarına katkı sunmak. </w:t>
      </w:r>
    </w:p>
    <w:p w:rsidR="00E535AF" w:rsidRDefault="00B22975" w:rsidP="00E535AF">
      <w:pPr>
        <w:pStyle w:val="Default"/>
        <w:numPr>
          <w:ilvl w:val="0"/>
          <w:numId w:val="10"/>
        </w:numPr>
        <w:spacing w:after="240"/>
        <w:jc w:val="both"/>
        <w:rPr>
          <w:sz w:val="23"/>
          <w:szCs w:val="23"/>
        </w:rPr>
      </w:pPr>
      <w:r>
        <w:rPr>
          <w:sz w:val="23"/>
          <w:szCs w:val="23"/>
        </w:rPr>
        <w:t xml:space="preserve">Maddî açıdan dezavantajlı grup içinde yer alan aileleri tespit etmek ve bu aileler ile </w:t>
      </w:r>
      <w:r>
        <w:rPr>
          <w:i/>
          <w:iCs/>
          <w:sz w:val="23"/>
          <w:szCs w:val="23"/>
        </w:rPr>
        <w:t xml:space="preserve">Sosyal Yardımlaşma ve Dayanışma Vakfı </w:t>
      </w:r>
      <w:r>
        <w:rPr>
          <w:sz w:val="23"/>
          <w:szCs w:val="23"/>
        </w:rPr>
        <w:t xml:space="preserve">arasında köprü kurmak. </w:t>
      </w:r>
    </w:p>
    <w:p w:rsidR="00E535AF" w:rsidRDefault="00B22975" w:rsidP="00E535AF">
      <w:pPr>
        <w:pStyle w:val="Default"/>
        <w:numPr>
          <w:ilvl w:val="0"/>
          <w:numId w:val="10"/>
        </w:numPr>
        <w:spacing w:after="240"/>
        <w:jc w:val="both"/>
        <w:rPr>
          <w:sz w:val="23"/>
          <w:szCs w:val="23"/>
        </w:rPr>
      </w:pPr>
      <w:r>
        <w:rPr>
          <w:sz w:val="23"/>
          <w:szCs w:val="23"/>
        </w:rPr>
        <w:t xml:space="preserve">Velilerin okula bakış açısını olumlu yönde geliştirmek. </w:t>
      </w:r>
    </w:p>
    <w:p w:rsidR="00E535AF" w:rsidRDefault="00B22975" w:rsidP="00E535AF">
      <w:pPr>
        <w:pStyle w:val="Default"/>
        <w:numPr>
          <w:ilvl w:val="0"/>
          <w:numId w:val="10"/>
        </w:numPr>
        <w:spacing w:after="240"/>
        <w:jc w:val="both"/>
        <w:rPr>
          <w:sz w:val="23"/>
          <w:szCs w:val="23"/>
        </w:rPr>
      </w:pPr>
      <w:r>
        <w:rPr>
          <w:sz w:val="23"/>
          <w:szCs w:val="23"/>
        </w:rPr>
        <w:t>Öğrencilerin okula olan ilgilerini arttırarak, devamsızlıklarını azaltmak, disi</w:t>
      </w:r>
      <w:r w:rsidR="00E535AF">
        <w:rPr>
          <w:sz w:val="23"/>
          <w:szCs w:val="23"/>
        </w:rPr>
        <w:t>plin suçlarını en aza indirmek.</w:t>
      </w:r>
    </w:p>
    <w:p w:rsidR="00B22975" w:rsidRDefault="00B22975" w:rsidP="00E535AF">
      <w:pPr>
        <w:pStyle w:val="Default"/>
        <w:numPr>
          <w:ilvl w:val="0"/>
          <w:numId w:val="10"/>
        </w:numPr>
        <w:spacing w:after="240"/>
        <w:jc w:val="both"/>
        <w:rPr>
          <w:sz w:val="23"/>
          <w:szCs w:val="23"/>
        </w:rPr>
      </w:pPr>
      <w:r>
        <w:rPr>
          <w:sz w:val="23"/>
          <w:szCs w:val="23"/>
        </w:rPr>
        <w:t>Eğitim ve öğretimde veli desteğini sağlayara</w:t>
      </w:r>
      <w:r w:rsidR="00ED5F24">
        <w:rPr>
          <w:sz w:val="23"/>
          <w:szCs w:val="23"/>
        </w:rPr>
        <w:t xml:space="preserve">k başarıda işbirliği sağlamak. </w:t>
      </w:r>
    </w:p>
    <w:p w:rsidR="00E535AF" w:rsidRDefault="00E535AF" w:rsidP="00E535AF">
      <w:pPr>
        <w:pStyle w:val="Default"/>
        <w:spacing w:after="240"/>
        <w:ind w:left="720"/>
        <w:jc w:val="both"/>
        <w:rPr>
          <w:sz w:val="23"/>
          <w:szCs w:val="23"/>
        </w:rPr>
      </w:pPr>
    </w:p>
    <w:p w:rsidR="00B22975" w:rsidRDefault="00B22975" w:rsidP="00ED5F24">
      <w:pPr>
        <w:pStyle w:val="Default"/>
        <w:spacing w:after="240"/>
        <w:ind w:right="141"/>
        <w:jc w:val="both"/>
        <w:rPr>
          <w:sz w:val="23"/>
          <w:szCs w:val="23"/>
        </w:rPr>
      </w:pPr>
      <w:r>
        <w:rPr>
          <w:b/>
          <w:bCs/>
          <w:sz w:val="23"/>
          <w:szCs w:val="23"/>
        </w:rPr>
        <w:t xml:space="preserve">3. PROJENİN UYGULAMA YERİ </w:t>
      </w:r>
    </w:p>
    <w:p w:rsidR="00B22975" w:rsidRDefault="00B22975" w:rsidP="00ED5F24">
      <w:pPr>
        <w:pStyle w:val="Default"/>
        <w:spacing w:after="240"/>
        <w:ind w:right="141" w:firstLine="284"/>
        <w:jc w:val="both"/>
        <w:rPr>
          <w:sz w:val="23"/>
          <w:szCs w:val="23"/>
        </w:rPr>
      </w:pPr>
      <w:r>
        <w:rPr>
          <w:sz w:val="23"/>
          <w:szCs w:val="23"/>
        </w:rPr>
        <w:t xml:space="preserve">Çubuk’ta bulunan tüm resmî ilkokul, ortaokul ve ortaöğretim kurumları uygulama alanı olarak düşünülmüştür. </w:t>
      </w:r>
    </w:p>
    <w:p w:rsidR="00B22975" w:rsidRDefault="00B22975" w:rsidP="00ED5F24">
      <w:pPr>
        <w:pStyle w:val="Default"/>
        <w:spacing w:after="240"/>
        <w:ind w:right="141"/>
        <w:jc w:val="both"/>
        <w:rPr>
          <w:sz w:val="23"/>
          <w:szCs w:val="23"/>
        </w:rPr>
      </w:pPr>
      <w:r>
        <w:rPr>
          <w:b/>
          <w:bCs/>
          <w:sz w:val="23"/>
          <w:szCs w:val="23"/>
        </w:rPr>
        <w:t xml:space="preserve">4. PROJE YARARLANICILARI </w:t>
      </w:r>
    </w:p>
    <w:p w:rsidR="00B22975" w:rsidRDefault="00B22975" w:rsidP="00ED5F24">
      <w:pPr>
        <w:pStyle w:val="Default"/>
        <w:spacing w:after="240"/>
        <w:ind w:right="141" w:firstLine="284"/>
        <w:jc w:val="both"/>
        <w:rPr>
          <w:sz w:val="23"/>
          <w:szCs w:val="23"/>
        </w:rPr>
      </w:pPr>
      <w:r w:rsidRPr="00B22975">
        <w:rPr>
          <w:sz w:val="23"/>
          <w:szCs w:val="23"/>
        </w:rPr>
        <w:t>Çubuk’ta</w:t>
      </w:r>
      <w:r>
        <w:rPr>
          <w:sz w:val="23"/>
          <w:szCs w:val="23"/>
        </w:rPr>
        <w:t xml:space="preserve"> bulunan resmî okullardaki öğrencilerin tamamı bu projenin hedef kitlesidir. </w:t>
      </w:r>
    </w:p>
    <w:p w:rsidR="00B22975" w:rsidRDefault="00B22975" w:rsidP="00ED5F24">
      <w:pPr>
        <w:pStyle w:val="Default"/>
        <w:spacing w:after="240"/>
        <w:ind w:right="141"/>
        <w:jc w:val="both"/>
        <w:rPr>
          <w:sz w:val="23"/>
          <w:szCs w:val="23"/>
        </w:rPr>
      </w:pPr>
      <w:r>
        <w:rPr>
          <w:b/>
          <w:bCs/>
          <w:sz w:val="23"/>
          <w:szCs w:val="23"/>
        </w:rPr>
        <w:t xml:space="preserve">5. PROJENİN BEKLENEN SONUÇLARI/ÇIKTILARI </w:t>
      </w:r>
    </w:p>
    <w:p w:rsidR="00E535AF" w:rsidRDefault="00B22975" w:rsidP="00E535AF">
      <w:pPr>
        <w:pStyle w:val="Default"/>
        <w:spacing w:after="240"/>
        <w:ind w:right="142" w:firstLine="284"/>
        <w:jc w:val="both"/>
        <w:rPr>
          <w:sz w:val="23"/>
          <w:szCs w:val="23"/>
        </w:rPr>
      </w:pPr>
      <w:r w:rsidRPr="00B22975">
        <w:rPr>
          <w:sz w:val="23"/>
          <w:szCs w:val="23"/>
        </w:rPr>
        <w:t>Çubuk’ta</w:t>
      </w:r>
      <w:r>
        <w:rPr>
          <w:sz w:val="23"/>
          <w:szCs w:val="23"/>
        </w:rPr>
        <w:t xml:space="preserve"> öğrencilerin birbirinden farklı problemlerle yüz yüze ge</w:t>
      </w:r>
      <w:r w:rsidR="00635269">
        <w:rPr>
          <w:sz w:val="23"/>
          <w:szCs w:val="23"/>
        </w:rPr>
        <w:t xml:space="preserve">ldiğini biliyoruz. </w:t>
      </w:r>
      <w:r>
        <w:rPr>
          <w:sz w:val="23"/>
          <w:szCs w:val="23"/>
        </w:rPr>
        <w:t xml:space="preserve">Bu projeyle; nesnel olarak doğrulanabilir göstergeler olan okul disiplin olaylarındaki azalma, öğrencilerin okul devamsızlığındaki azalma, verilen destek eğitim hizmetleri sayısındaki artış, velilerin okul ziyaret sayılarındaki artış, öğrencin akademik </w:t>
      </w:r>
      <w:r w:rsidR="001E2EED">
        <w:rPr>
          <w:sz w:val="23"/>
          <w:szCs w:val="23"/>
        </w:rPr>
        <w:t xml:space="preserve">başarısındaki </w:t>
      </w:r>
      <w:r>
        <w:rPr>
          <w:sz w:val="23"/>
          <w:szCs w:val="23"/>
        </w:rPr>
        <w:t>artış ve bununla bağlantılı olarak başarılı olduğu ders sayısındaki artış, aldıkları “Teşekkür-Takdir” belgelerindeki artış, sosyal ve kültürel etkinliklere katılma yanında öğrencilerin ülke ölçeğindeki sınav başarı sıralamalarındaki yükselişi, hedeflenmiştir.</w:t>
      </w:r>
    </w:p>
    <w:p w:rsidR="00B22975" w:rsidRDefault="00B22975" w:rsidP="00E535AF">
      <w:pPr>
        <w:pStyle w:val="Default"/>
        <w:spacing w:after="240"/>
        <w:ind w:right="142" w:firstLine="284"/>
        <w:jc w:val="both"/>
        <w:rPr>
          <w:sz w:val="23"/>
          <w:szCs w:val="23"/>
        </w:rPr>
      </w:pPr>
      <w:r>
        <w:rPr>
          <w:sz w:val="23"/>
          <w:szCs w:val="23"/>
        </w:rPr>
        <w:lastRenderedPageBreak/>
        <w:t xml:space="preserve">Okul ile veliler arasında güvene ve tanışık olmaya dair köprüler kurulacak ve okul ailenin, aile okulun bir parçası olma yolunda bir temel atılmış olacaktır. </w:t>
      </w:r>
    </w:p>
    <w:p w:rsidR="00B22975" w:rsidRDefault="00B22975" w:rsidP="00ED5F24">
      <w:pPr>
        <w:pStyle w:val="Default"/>
        <w:spacing w:after="240"/>
        <w:ind w:right="141"/>
        <w:jc w:val="both"/>
        <w:rPr>
          <w:sz w:val="23"/>
          <w:szCs w:val="23"/>
        </w:rPr>
      </w:pPr>
      <w:r>
        <w:rPr>
          <w:b/>
          <w:bCs/>
          <w:sz w:val="23"/>
          <w:szCs w:val="23"/>
        </w:rPr>
        <w:t xml:space="preserve">6. PROJENİN GEREKÇESİ </w:t>
      </w:r>
    </w:p>
    <w:p w:rsidR="00ED5F24" w:rsidRDefault="00B22975" w:rsidP="00ED5F24">
      <w:pPr>
        <w:pStyle w:val="Default"/>
        <w:spacing w:after="240"/>
        <w:ind w:right="141" w:firstLine="284"/>
        <w:jc w:val="both"/>
        <w:rPr>
          <w:sz w:val="23"/>
          <w:szCs w:val="23"/>
        </w:rPr>
      </w:pPr>
      <w:r>
        <w:rPr>
          <w:sz w:val="23"/>
          <w:szCs w:val="23"/>
        </w:rPr>
        <w:t xml:space="preserve">Bu projenin temel ilkesi; okul ve veli arasında sağlıklı bir bağ kurmak şeklinde özetlenebilir. Bu sebeple, eğitim ve öğretim faaliyetlerinin önemli amaçlarından biri ülkenin geleceği olan çocukları iyi bir insan ve iyi bir vatandaş olarak yetiştirmektir. Ülkenin geleceği çocukların eğitiminde ailenin, okulun, çevrenin ve öğretmenin en etkili faktörler olduğu görülmektedir. Aile, çocuklarının yetiştirilmesinden ve sosyal değerlerin kazandırılmasından öncelikle sorumludur. </w:t>
      </w:r>
    </w:p>
    <w:p w:rsidR="00B22975" w:rsidRDefault="00B22975" w:rsidP="00ED5F24">
      <w:pPr>
        <w:pStyle w:val="Default"/>
        <w:spacing w:after="240"/>
        <w:ind w:right="141" w:firstLine="284"/>
        <w:jc w:val="both"/>
        <w:rPr>
          <w:sz w:val="23"/>
          <w:szCs w:val="23"/>
        </w:rPr>
      </w:pPr>
      <w:r>
        <w:rPr>
          <w:sz w:val="23"/>
          <w:szCs w:val="23"/>
        </w:rPr>
        <w:t xml:space="preserve">Çocukların eğitimlerinde ailenin ve okulun rolünün ne kadar önemli olduğu düşünüldüğünde öğrencilerimizin akademik, sosyal ve kültürel başarının istenilen düzeye gelebilmesi, birey olarak daha duyarlı bir şekilde yetiştirilmeleri için okul-aile işbirliğinin geliştirilmesine ihtiyaç duyulmuş bu amaçla ilçe geneli planlı veli ziyaretleri için “Yarın Sizdeyiz” Projesi hazırlanmıştır. Daha önce Çubuk’un çeşitli okullarında ve farklı şekillerde uygulanmış ve başarılı sonuçlar alınmıştır. Bu nedenle Çubuk genelinde uygulanabilir bir proje haline getirilmiştir. </w:t>
      </w:r>
    </w:p>
    <w:p w:rsidR="00B22975" w:rsidRDefault="00B22975" w:rsidP="00ED5F24">
      <w:pPr>
        <w:pStyle w:val="Default"/>
        <w:spacing w:after="240"/>
        <w:ind w:right="141"/>
        <w:jc w:val="both"/>
        <w:rPr>
          <w:sz w:val="23"/>
          <w:szCs w:val="23"/>
        </w:rPr>
      </w:pPr>
      <w:r>
        <w:rPr>
          <w:b/>
          <w:bCs/>
          <w:sz w:val="23"/>
          <w:szCs w:val="23"/>
        </w:rPr>
        <w:t xml:space="preserve">7. PROJENİN YÖNTEMİ </w:t>
      </w:r>
    </w:p>
    <w:p w:rsidR="00ED5F24" w:rsidRDefault="00B22975" w:rsidP="00ED5F24">
      <w:pPr>
        <w:pStyle w:val="Default"/>
        <w:spacing w:after="240"/>
        <w:ind w:right="141" w:firstLine="284"/>
        <w:jc w:val="both"/>
        <w:rPr>
          <w:sz w:val="23"/>
          <w:szCs w:val="23"/>
        </w:rPr>
      </w:pPr>
      <w:r>
        <w:rPr>
          <w:sz w:val="23"/>
          <w:szCs w:val="23"/>
        </w:rPr>
        <w:t xml:space="preserve">Projenin yöntemi, ilkokul, ortaokul ve ortaöğretim çağındaki öğrencilerin aileleri ile iletişimi güçlendirip, ev ortamlarını görmeye ve okullara yapılan veli ziyaretlerini arttırmaya yönelik çalışmalardır. </w:t>
      </w:r>
    </w:p>
    <w:p w:rsidR="00ED5F24" w:rsidRDefault="00B22975" w:rsidP="00ED5F24">
      <w:pPr>
        <w:pStyle w:val="Default"/>
        <w:spacing w:after="240"/>
        <w:ind w:right="141" w:firstLine="284"/>
        <w:jc w:val="both"/>
        <w:rPr>
          <w:sz w:val="23"/>
          <w:szCs w:val="23"/>
        </w:rPr>
      </w:pPr>
      <w:r>
        <w:rPr>
          <w:sz w:val="23"/>
          <w:szCs w:val="23"/>
        </w:rPr>
        <w:t xml:space="preserve">Bu amaçla; proje kapsamında veli görüşmeleri, gözlem, </w:t>
      </w:r>
      <w:r w:rsidR="001E2EED">
        <w:rPr>
          <w:sz w:val="23"/>
          <w:szCs w:val="23"/>
        </w:rPr>
        <w:t xml:space="preserve">Aile Ziyareti Değerlendirme </w:t>
      </w:r>
      <w:r w:rsidR="00E23469">
        <w:rPr>
          <w:sz w:val="23"/>
          <w:szCs w:val="23"/>
        </w:rPr>
        <w:t>Anketi</w:t>
      </w:r>
      <w:r>
        <w:rPr>
          <w:sz w:val="23"/>
          <w:szCs w:val="23"/>
        </w:rPr>
        <w:t>, veli toplantıları, veli eğitimleri ve veli/aile ziyaretler</w:t>
      </w:r>
      <w:r w:rsidR="00ED5F24">
        <w:rPr>
          <w:sz w:val="23"/>
          <w:szCs w:val="23"/>
        </w:rPr>
        <w:t xml:space="preserve">i yöntemleri </w:t>
      </w:r>
      <w:r w:rsidR="00E23469">
        <w:rPr>
          <w:sz w:val="23"/>
          <w:szCs w:val="23"/>
        </w:rPr>
        <w:t>kullanılacaktır</w:t>
      </w:r>
      <w:r w:rsidR="00ED5F24">
        <w:rPr>
          <w:sz w:val="23"/>
          <w:szCs w:val="23"/>
        </w:rPr>
        <w:t xml:space="preserve">. </w:t>
      </w:r>
    </w:p>
    <w:p w:rsidR="00B22975" w:rsidRDefault="00B22975" w:rsidP="00ED5F24">
      <w:pPr>
        <w:pStyle w:val="Default"/>
        <w:spacing w:after="240"/>
        <w:ind w:right="141" w:firstLine="284"/>
        <w:jc w:val="both"/>
        <w:rPr>
          <w:sz w:val="23"/>
          <w:szCs w:val="23"/>
        </w:rPr>
      </w:pPr>
      <w:r>
        <w:rPr>
          <w:sz w:val="23"/>
          <w:szCs w:val="23"/>
        </w:rPr>
        <w:t xml:space="preserve">Proje kapsamında Şube Öğretmenler Kurullarında, Öğretmenler Kurulu toplantılarında ve Rehberlik </w:t>
      </w:r>
      <w:r w:rsidR="001E2EED">
        <w:rPr>
          <w:sz w:val="23"/>
          <w:szCs w:val="23"/>
        </w:rPr>
        <w:t>Hizmetleri Yürütme Komisyonu</w:t>
      </w:r>
      <w:r>
        <w:rPr>
          <w:sz w:val="23"/>
          <w:szCs w:val="23"/>
        </w:rPr>
        <w:t xml:space="preserve"> Toplantılarında projenin işleyişi ve öğrencilere katkıları görüşülür. Bu çerçevedeki uygulamalar, uygulama sonuçları, projenin işleyişi ile ilgili görüş ve öneriler rapor haline getirilerek İlçe Millî Eğitim Müdürlüğüne gönderilecektir. </w:t>
      </w:r>
    </w:p>
    <w:p w:rsidR="00B22975" w:rsidRDefault="00B22975" w:rsidP="00ED5F24">
      <w:pPr>
        <w:pStyle w:val="Default"/>
        <w:spacing w:after="240"/>
        <w:ind w:right="141"/>
        <w:jc w:val="both"/>
        <w:rPr>
          <w:sz w:val="23"/>
          <w:szCs w:val="23"/>
        </w:rPr>
      </w:pPr>
      <w:r>
        <w:rPr>
          <w:b/>
          <w:bCs/>
          <w:sz w:val="23"/>
          <w:szCs w:val="23"/>
        </w:rPr>
        <w:t xml:space="preserve">8. PROJENİN ÖZETİ </w:t>
      </w:r>
    </w:p>
    <w:p w:rsidR="00635269" w:rsidRDefault="00B22975" w:rsidP="00ED5F24">
      <w:pPr>
        <w:pStyle w:val="Default"/>
        <w:spacing w:after="240"/>
        <w:ind w:right="141" w:firstLine="284"/>
        <w:jc w:val="both"/>
        <w:rPr>
          <w:sz w:val="23"/>
          <w:szCs w:val="23"/>
        </w:rPr>
      </w:pPr>
      <w:r>
        <w:rPr>
          <w:sz w:val="23"/>
          <w:szCs w:val="23"/>
        </w:rPr>
        <w:t>İlçe Millî Eğitim Müdürlüğü Strateji Geliştirme Birimi tarafından yürütülmekte olan “</w:t>
      </w:r>
      <w:r w:rsidR="006E0043">
        <w:rPr>
          <w:sz w:val="23"/>
          <w:szCs w:val="23"/>
        </w:rPr>
        <w:t>Yarın Sizdeyiz</w:t>
      </w:r>
      <w:r>
        <w:rPr>
          <w:sz w:val="23"/>
          <w:szCs w:val="23"/>
        </w:rPr>
        <w:t xml:space="preserve"> </w:t>
      </w:r>
      <w:r w:rsidR="00F85224">
        <w:rPr>
          <w:sz w:val="23"/>
          <w:szCs w:val="23"/>
        </w:rPr>
        <w:t>Projesi’ni</w:t>
      </w:r>
      <w:r>
        <w:rPr>
          <w:sz w:val="23"/>
          <w:szCs w:val="23"/>
        </w:rPr>
        <w:t xml:space="preserve"> hazırlamak amacıyla ilgili bilimsel araştırmalar incelenmiştir. Elde edilen bilimsel veriler ışığında projenin altyapısı oluşturulmuştur. </w:t>
      </w:r>
    </w:p>
    <w:p w:rsidR="00ED5F24" w:rsidRDefault="00B22975" w:rsidP="00ED5F24">
      <w:pPr>
        <w:pStyle w:val="Default"/>
        <w:spacing w:after="240"/>
        <w:ind w:right="141" w:firstLine="284"/>
        <w:jc w:val="both"/>
        <w:rPr>
          <w:sz w:val="23"/>
          <w:szCs w:val="23"/>
        </w:rPr>
      </w:pPr>
      <w:r>
        <w:rPr>
          <w:sz w:val="23"/>
          <w:szCs w:val="23"/>
        </w:rPr>
        <w:t>Öğretme-öğrenme sürecinde okul başarısını arttıran faktörler üzerinde yapılan araştırmalar, öğrencilerin akademik başarılarında okul-aile dayanışmasının hayatî bir etkiye sahip olduğunu ortaya koymuştur. Ancak bu dayanışmadan yeterince faydalanılamadığı da görülmüştür. Bu sebeple, hazırlanan “</w:t>
      </w:r>
      <w:r w:rsidR="00584B3D">
        <w:rPr>
          <w:sz w:val="23"/>
          <w:szCs w:val="23"/>
        </w:rPr>
        <w:t>Yarın Sizdeyiz</w:t>
      </w:r>
      <w:r>
        <w:rPr>
          <w:sz w:val="23"/>
          <w:szCs w:val="23"/>
        </w:rPr>
        <w:t xml:space="preserve">” </w:t>
      </w:r>
      <w:r w:rsidR="00584B3D">
        <w:rPr>
          <w:sz w:val="23"/>
          <w:szCs w:val="23"/>
        </w:rPr>
        <w:t xml:space="preserve">Projesi </w:t>
      </w:r>
      <w:r>
        <w:rPr>
          <w:sz w:val="23"/>
          <w:szCs w:val="23"/>
        </w:rPr>
        <w:t>ile okul-aile arasındaki eğitsel birlikteliği gerçekleştirmek ve resmî ilkokul, ortaokul ve ortaöğretim kurumlarında öğrenim gören öğrencilerin akademik sosyal, manevî, kültürel, sanat ve spor alanlarındaki başarı düzeylerini arttırmak ve onları mesuliyet duygusu gelişmiş sağlıklı ve mutlu kişiler olarak yetiş</w:t>
      </w:r>
      <w:r w:rsidR="00E23469">
        <w:rPr>
          <w:sz w:val="23"/>
          <w:szCs w:val="23"/>
        </w:rPr>
        <w:t>tir</w:t>
      </w:r>
      <w:r>
        <w:rPr>
          <w:sz w:val="23"/>
          <w:szCs w:val="23"/>
        </w:rPr>
        <w:t>mek hedeflenmiştir.</w:t>
      </w:r>
      <w:r>
        <w:rPr>
          <w:rFonts w:ascii="Calibri" w:hAnsi="Calibri" w:cs="Calibri"/>
          <w:sz w:val="22"/>
          <w:szCs w:val="22"/>
        </w:rPr>
        <w:t xml:space="preserve"> </w:t>
      </w:r>
    </w:p>
    <w:p w:rsidR="00ED5F24" w:rsidRDefault="00B22975" w:rsidP="00ED5F24">
      <w:pPr>
        <w:pStyle w:val="Default"/>
        <w:spacing w:after="240"/>
        <w:ind w:right="141" w:firstLine="284"/>
        <w:jc w:val="both"/>
        <w:rPr>
          <w:sz w:val="23"/>
          <w:szCs w:val="23"/>
        </w:rPr>
      </w:pPr>
      <w:r>
        <w:rPr>
          <w:sz w:val="23"/>
          <w:szCs w:val="23"/>
        </w:rPr>
        <w:t>201</w:t>
      </w:r>
      <w:r w:rsidR="00584B3D">
        <w:rPr>
          <w:sz w:val="23"/>
          <w:szCs w:val="23"/>
        </w:rPr>
        <w:t>8</w:t>
      </w:r>
      <w:r>
        <w:rPr>
          <w:sz w:val="23"/>
          <w:szCs w:val="23"/>
        </w:rPr>
        <w:t>-201</w:t>
      </w:r>
      <w:r w:rsidR="00584B3D">
        <w:rPr>
          <w:sz w:val="23"/>
          <w:szCs w:val="23"/>
        </w:rPr>
        <w:t>9</w:t>
      </w:r>
      <w:r>
        <w:rPr>
          <w:sz w:val="23"/>
          <w:szCs w:val="23"/>
        </w:rPr>
        <w:t xml:space="preserve"> Eğitim Öğretim Yılında </w:t>
      </w:r>
      <w:r w:rsidR="00584B3D">
        <w:rPr>
          <w:sz w:val="23"/>
          <w:szCs w:val="23"/>
        </w:rPr>
        <w:t xml:space="preserve">“Yarın Sizdeyiz” Projesi </w:t>
      </w:r>
      <w:r>
        <w:rPr>
          <w:sz w:val="23"/>
          <w:szCs w:val="23"/>
        </w:rPr>
        <w:t>ile geçen yıllara nazaran, alınan teşekkür ve takdir belgesi sayılarında artışın yanında, devamsızlık sayılarında azalma, disiplin suçlarında azalmanın gerçekleşmesiyle ilimizin daha başarılı olacağı öngörülmekte</w:t>
      </w:r>
      <w:r w:rsidR="00ED5F24">
        <w:rPr>
          <w:sz w:val="23"/>
          <w:szCs w:val="23"/>
        </w:rPr>
        <w:t xml:space="preserve">dir. </w:t>
      </w:r>
    </w:p>
    <w:p w:rsidR="00B22975" w:rsidRDefault="00B22975" w:rsidP="00ED5F24">
      <w:pPr>
        <w:pStyle w:val="Default"/>
        <w:spacing w:after="240"/>
        <w:ind w:right="141" w:firstLine="284"/>
        <w:jc w:val="both"/>
        <w:rPr>
          <w:sz w:val="23"/>
          <w:szCs w:val="23"/>
        </w:rPr>
      </w:pPr>
      <w:r>
        <w:rPr>
          <w:sz w:val="23"/>
          <w:szCs w:val="23"/>
        </w:rPr>
        <w:t>Bu çerçevede idareci ve öğretmenlerin ev ziyaretleri sırasında dikkat edecekleri hususlar tespit edilmiş, okul yöneticileri tarafından değerlendirme sonuçlarının raporlaştırılarak İl</w:t>
      </w:r>
      <w:r w:rsidR="00584B3D">
        <w:rPr>
          <w:sz w:val="23"/>
          <w:szCs w:val="23"/>
        </w:rPr>
        <w:t>çe</w:t>
      </w:r>
      <w:r>
        <w:rPr>
          <w:sz w:val="23"/>
          <w:szCs w:val="23"/>
        </w:rPr>
        <w:t xml:space="preserve"> Millî Eğitim Müdürlüğü’ne gönderilmesi planlanmıştır. </w:t>
      </w:r>
    </w:p>
    <w:p w:rsidR="00AC3951" w:rsidRDefault="00AC3951" w:rsidP="00ED5F24">
      <w:pPr>
        <w:pStyle w:val="Default"/>
        <w:spacing w:after="240"/>
        <w:ind w:right="141" w:firstLine="284"/>
        <w:jc w:val="both"/>
        <w:rPr>
          <w:sz w:val="23"/>
          <w:szCs w:val="23"/>
        </w:rPr>
      </w:pPr>
    </w:p>
    <w:p w:rsidR="001126AA" w:rsidRDefault="001126AA" w:rsidP="00ED5F24">
      <w:pPr>
        <w:pStyle w:val="Default"/>
        <w:spacing w:after="240"/>
        <w:ind w:right="141" w:firstLine="284"/>
        <w:jc w:val="both"/>
        <w:rPr>
          <w:sz w:val="23"/>
          <w:szCs w:val="23"/>
        </w:rPr>
      </w:pPr>
    </w:p>
    <w:p w:rsidR="00B22975" w:rsidRDefault="00B22975" w:rsidP="00ED5F24">
      <w:pPr>
        <w:pStyle w:val="Default"/>
        <w:spacing w:after="240"/>
        <w:ind w:right="141"/>
        <w:jc w:val="both"/>
        <w:rPr>
          <w:sz w:val="23"/>
          <w:szCs w:val="23"/>
        </w:rPr>
      </w:pPr>
      <w:r>
        <w:rPr>
          <w:b/>
          <w:bCs/>
          <w:sz w:val="23"/>
          <w:szCs w:val="23"/>
        </w:rPr>
        <w:lastRenderedPageBreak/>
        <w:t xml:space="preserve">9. PROJENİN UYGULAMA AŞAMALARI </w:t>
      </w:r>
    </w:p>
    <w:p w:rsidR="00F91160" w:rsidRDefault="00E535AF" w:rsidP="0037616E">
      <w:pPr>
        <w:pStyle w:val="Default"/>
        <w:numPr>
          <w:ilvl w:val="0"/>
          <w:numId w:val="6"/>
        </w:numPr>
        <w:spacing w:after="240"/>
        <w:jc w:val="both"/>
        <w:rPr>
          <w:sz w:val="23"/>
          <w:szCs w:val="23"/>
        </w:rPr>
      </w:pPr>
      <w:r>
        <w:rPr>
          <w:sz w:val="23"/>
          <w:szCs w:val="23"/>
        </w:rPr>
        <w:t xml:space="preserve">“Yarın Sizdeyiz” Projesi </w:t>
      </w:r>
      <w:r w:rsidR="006E0043">
        <w:rPr>
          <w:sz w:val="23"/>
          <w:szCs w:val="23"/>
        </w:rPr>
        <w:t>Çubuk İlçe Milli Eğitim Müdürlüğünün internet sitesinde</w:t>
      </w:r>
      <w:r w:rsidR="00B22975">
        <w:rPr>
          <w:sz w:val="23"/>
          <w:szCs w:val="23"/>
        </w:rPr>
        <w:t xml:space="preserve"> “</w:t>
      </w:r>
      <w:r w:rsidR="00584B3D">
        <w:rPr>
          <w:sz w:val="23"/>
          <w:szCs w:val="23"/>
        </w:rPr>
        <w:t>Uygulamalar</w:t>
      </w:r>
      <w:r w:rsidR="00B22975">
        <w:rPr>
          <w:sz w:val="23"/>
          <w:szCs w:val="23"/>
        </w:rPr>
        <w:t xml:space="preserve">” başlığında okulların kullanımına sunulacaktır. </w:t>
      </w:r>
    </w:p>
    <w:p w:rsidR="00F91160" w:rsidRDefault="00B22975" w:rsidP="0037616E">
      <w:pPr>
        <w:pStyle w:val="Default"/>
        <w:numPr>
          <w:ilvl w:val="0"/>
          <w:numId w:val="6"/>
        </w:numPr>
        <w:spacing w:after="240"/>
        <w:jc w:val="both"/>
        <w:rPr>
          <w:sz w:val="23"/>
          <w:szCs w:val="23"/>
        </w:rPr>
      </w:pPr>
      <w:r w:rsidRPr="00F91160">
        <w:rPr>
          <w:sz w:val="23"/>
          <w:szCs w:val="23"/>
        </w:rPr>
        <w:t xml:space="preserve">Projenin uygulayıcıları, karşılaşılması muhtemel problemlerde proje koordinatörlerine verilen iletişim numaralarından ulaşabileceklerdir. </w:t>
      </w:r>
    </w:p>
    <w:p w:rsidR="00F85224" w:rsidRPr="0037616E" w:rsidRDefault="00F85224" w:rsidP="0037616E">
      <w:pPr>
        <w:pStyle w:val="Default"/>
        <w:numPr>
          <w:ilvl w:val="0"/>
          <w:numId w:val="6"/>
        </w:numPr>
        <w:spacing w:after="240"/>
        <w:jc w:val="both"/>
        <w:rPr>
          <w:color w:val="auto"/>
          <w:sz w:val="23"/>
          <w:szCs w:val="23"/>
        </w:rPr>
      </w:pPr>
      <w:r w:rsidRPr="0037616E">
        <w:rPr>
          <w:color w:val="auto"/>
          <w:sz w:val="23"/>
          <w:szCs w:val="23"/>
        </w:rPr>
        <w:t>Sınıf Rehber Öğretmeni</w:t>
      </w:r>
      <w:r w:rsidR="00F624D5" w:rsidRPr="0037616E">
        <w:rPr>
          <w:color w:val="auto"/>
          <w:sz w:val="23"/>
          <w:szCs w:val="23"/>
        </w:rPr>
        <w:t xml:space="preserve"> tarafından</w:t>
      </w:r>
      <w:r w:rsidRPr="0037616E">
        <w:rPr>
          <w:color w:val="auto"/>
          <w:sz w:val="23"/>
          <w:szCs w:val="23"/>
        </w:rPr>
        <w:t xml:space="preserve"> aile/veli ziyaretinin sonunda “Aile Ziyareti Değerlendirme </w:t>
      </w:r>
      <w:r w:rsidR="00E535AF" w:rsidRPr="0037616E">
        <w:rPr>
          <w:color w:val="auto"/>
          <w:sz w:val="23"/>
          <w:szCs w:val="23"/>
        </w:rPr>
        <w:t>Anketi</w:t>
      </w:r>
      <w:r w:rsidR="00F624D5" w:rsidRPr="0037616E">
        <w:rPr>
          <w:color w:val="auto"/>
          <w:sz w:val="23"/>
          <w:szCs w:val="23"/>
        </w:rPr>
        <w:t xml:space="preserve"> ve Ev Ziyaret Formu</w:t>
      </w:r>
      <w:r w:rsidRPr="0037616E">
        <w:rPr>
          <w:color w:val="auto"/>
          <w:sz w:val="23"/>
          <w:szCs w:val="23"/>
        </w:rPr>
        <w:t xml:space="preserve"> (EK</w:t>
      </w:r>
      <w:r w:rsidR="0037616E">
        <w:rPr>
          <w:color w:val="auto"/>
          <w:sz w:val="23"/>
          <w:szCs w:val="23"/>
        </w:rPr>
        <w:t>-1; EK-2</w:t>
      </w:r>
      <w:r w:rsidRPr="0037616E">
        <w:rPr>
          <w:color w:val="auto"/>
          <w:sz w:val="23"/>
          <w:szCs w:val="23"/>
        </w:rPr>
        <w:t>) doldurulacaktır. Formlar Okul Yönetimi ve Oku</w:t>
      </w:r>
      <w:r w:rsidR="0037616E" w:rsidRPr="0037616E">
        <w:rPr>
          <w:color w:val="auto"/>
          <w:sz w:val="23"/>
          <w:szCs w:val="23"/>
        </w:rPr>
        <w:t xml:space="preserve">l Rehberlik Servisi /Rehberlik </w:t>
      </w:r>
      <w:r w:rsidRPr="0037616E">
        <w:rPr>
          <w:color w:val="auto"/>
          <w:sz w:val="23"/>
          <w:szCs w:val="23"/>
        </w:rPr>
        <w:t xml:space="preserve">Hizmetleri Yürütme Komisyonu ile paylaşılacak; gerekli tedbirler alınacak ve verilerin analizi için </w:t>
      </w:r>
      <w:r w:rsidR="00E03D8A" w:rsidRPr="0037616E">
        <w:rPr>
          <w:color w:val="auto"/>
          <w:sz w:val="23"/>
          <w:szCs w:val="23"/>
        </w:rPr>
        <w:t>Aile Ziyareti Değerlendirme Anketi (EK-</w:t>
      </w:r>
      <w:r w:rsidR="0037616E" w:rsidRPr="0037616E">
        <w:rPr>
          <w:color w:val="auto"/>
          <w:sz w:val="23"/>
          <w:szCs w:val="23"/>
        </w:rPr>
        <w:t xml:space="preserve">1) </w:t>
      </w:r>
      <w:r w:rsidR="00822777">
        <w:rPr>
          <w:color w:val="auto"/>
          <w:sz w:val="23"/>
          <w:szCs w:val="23"/>
        </w:rPr>
        <w:t xml:space="preserve">ve </w:t>
      </w:r>
      <w:r w:rsidR="00822777">
        <w:rPr>
          <w:sz w:val="23"/>
          <w:szCs w:val="23"/>
        </w:rPr>
        <w:t xml:space="preserve">Veli Ziyareti (EK-6) </w:t>
      </w:r>
      <w:r w:rsidR="00822777">
        <w:rPr>
          <w:color w:val="auto"/>
          <w:sz w:val="23"/>
          <w:szCs w:val="23"/>
        </w:rPr>
        <w:t>doldurulacaktır</w:t>
      </w:r>
      <w:r w:rsidRPr="0037616E">
        <w:rPr>
          <w:color w:val="auto"/>
          <w:sz w:val="23"/>
          <w:szCs w:val="23"/>
        </w:rPr>
        <w:t xml:space="preserve">. </w:t>
      </w:r>
      <w:r w:rsidR="00822777" w:rsidRPr="00822777">
        <w:rPr>
          <w:b/>
          <w:sz w:val="23"/>
          <w:szCs w:val="23"/>
          <w:u w:val="single"/>
        </w:rPr>
        <w:t xml:space="preserve">Gönderilme şekli </w:t>
      </w:r>
      <w:r w:rsidR="00566C47">
        <w:rPr>
          <w:b/>
          <w:sz w:val="23"/>
          <w:szCs w:val="23"/>
          <w:u w:val="single"/>
        </w:rPr>
        <w:t>7</w:t>
      </w:r>
      <w:r w:rsidR="00822777" w:rsidRPr="00822777">
        <w:rPr>
          <w:b/>
          <w:sz w:val="23"/>
          <w:szCs w:val="23"/>
          <w:u w:val="single"/>
        </w:rPr>
        <w:t>. Sayfada belirtilmiştir</w:t>
      </w:r>
      <w:r w:rsidR="00822777" w:rsidRPr="00822777">
        <w:rPr>
          <w:b/>
          <w:sz w:val="23"/>
          <w:szCs w:val="23"/>
        </w:rPr>
        <w:t>.</w:t>
      </w:r>
    </w:p>
    <w:p w:rsidR="00E535AF" w:rsidRDefault="00B22975" w:rsidP="0037616E">
      <w:pPr>
        <w:pStyle w:val="Default"/>
        <w:numPr>
          <w:ilvl w:val="0"/>
          <w:numId w:val="6"/>
        </w:numPr>
        <w:spacing w:after="240"/>
        <w:jc w:val="both"/>
        <w:rPr>
          <w:sz w:val="23"/>
          <w:szCs w:val="23"/>
        </w:rPr>
      </w:pPr>
      <w:r w:rsidRPr="00F91160">
        <w:rPr>
          <w:sz w:val="23"/>
          <w:szCs w:val="23"/>
        </w:rPr>
        <w:t xml:space="preserve">Şube Öğretmenler Kurulu toplantılarında her şube için ayrı zaman diliminde, Okul Yönetiminin düzenleyeceği bir takvime göre, Projede hedeflenen amaca ulaşmak için her bir öğrenci ve ailenin durumu değerlendirmeye alınacaktır. </w:t>
      </w:r>
    </w:p>
    <w:p w:rsidR="00F91160" w:rsidRPr="00E535AF" w:rsidRDefault="00B22975" w:rsidP="0037616E">
      <w:pPr>
        <w:pStyle w:val="Default"/>
        <w:numPr>
          <w:ilvl w:val="0"/>
          <w:numId w:val="6"/>
        </w:numPr>
        <w:spacing w:after="240"/>
        <w:jc w:val="both"/>
        <w:rPr>
          <w:sz w:val="23"/>
          <w:szCs w:val="23"/>
        </w:rPr>
      </w:pPr>
      <w:r w:rsidRPr="00E535AF">
        <w:rPr>
          <w:sz w:val="23"/>
          <w:szCs w:val="23"/>
        </w:rPr>
        <w:t>“</w:t>
      </w:r>
      <w:r w:rsidR="00F91160" w:rsidRPr="00E535AF">
        <w:rPr>
          <w:sz w:val="23"/>
          <w:szCs w:val="23"/>
        </w:rPr>
        <w:t>Yarın Sizdeyiz</w:t>
      </w:r>
      <w:r w:rsidRPr="00E535AF">
        <w:rPr>
          <w:sz w:val="23"/>
          <w:szCs w:val="23"/>
        </w:rPr>
        <w:t>”</w:t>
      </w:r>
      <w:r w:rsidR="003C5189" w:rsidRPr="00E535AF">
        <w:rPr>
          <w:sz w:val="23"/>
          <w:szCs w:val="23"/>
        </w:rPr>
        <w:t xml:space="preserve"> </w:t>
      </w:r>
      <w:r w:rsidR="00F91160" w:rsidRPr="00E535AF">
        <w:rPr>
          <w:sz w:val="23"/>
          <w:szCs w:val="23"/>
        </w:rPr>
        <w:t>Projesi</w:t>
      </w:r>
      <w:r w:rsidRPr="00E535AF">
        <w:rPr>
          <w:sz w:val="23"/>
          <w:szCs w:val="23"/>
        </w:rPr>
        <w:t>, yapılacak her Öğretmenler Kurulu Toplantısında gündeme alınacak, projenin uygulama süreçleri değerlendirilecek, projenin uygulamasında görülen aksaklıklar, karşılaşılan problemler ve çözüm önerileri rapor halind</w:t>
      </w:r>
      <w:r w:rsidR="00F91160" w:rsidRPr="00E535AF">
        <w:rPr>
          <w:sz w:val="23"/>
          <w:szCs w:val="23"/>
        </w:rPr>
        <w:t xml:space="preserve">e üst makamlara iletilecektir. </w:t>
      </w:r>
    </w:p>
    <w:p w:rsidR="00580B2E" w:rsidRDefault="008D1F25" w:rsidP="0037616E">
      <w:pPr>
        <w:pStyle w:val="Default"/>
        <w:numPr>
          <w:ilvl w:val="0"/>
          <w:numId w:val="6"/>
        </w:numPr>
        <w:spacing w:after="240"/>
        <w:jc w:val="both"/>
        <w:rPr>
          <w:sz w:val="23"/>
          <w:szCs w:val="23"/>
        </w:rPr>
      </w:pPr>
      <w:r>
        <w:rPr>
          <w:sz w:val="23"/>
          <w:szCs w:val="23"/>
        </w:rPr>
        <w:t>Yapılacak değerlendirme sonrasında ihtiyaç olarak ortaya çıkan</w:t>
      </w:r>
      <w:r w:rsidR="00B22975" w:rsidRPr="00F91160">
        <w:rPr>
          <w:sz w:val="23"/>
          <w:szCs w:val="23"/>
        </w:rPr>
        <w:t>; İletişim Becerileri,</w:t>
      </w:r>
      <w:r w:rsidR="00F91160">
        <w:rPr>
          <w:sz w:val="23"/>
          <w:szCs w:val="23"/>
        </w:rPr>
        <w:t xml:space="preserve"> </w:t>
      </w:r>
      <w:r w:rsidR="00B22975" w:rsidRPr="00F91160">
        <w:rPr>
          <w:sz w:val="23"/>
          <w:szCs w:val="23"/>
        </w:rPr>
        <w:t>Davranış</w:t>
      </w:r>
      <w:r w:rsidR="00F91160">
        <w:rPr>
          <w:sz w:val="23"/>
          <w:szCs w:val="23"/>
        </w:rPr>
        <w:t xml:space="preserve"> </w:t>
      </w:r>
      <w:r w:rsidR="00B22975" w:rsidRPr="00F91160">
        <w:rPr>
          <w:sz w:val="23"/>
          <w:szCs w:val="23"/>
        </w:rPr>
        <w:t>Problemleri, Ergenlik Dönemi Becerileri,</w:t>
      </w:r>
      <w:r w:rsidR="00F91160">
        <w:rPr>
          <w:sz w:val="23"/>
          <w:szCs w:val="23"/>
        </w:rPr>
        <w:t xml:space="preserve"> </w:t>
      </w:r>
      <w:r w:rsidR="00B22975" w:rsidRPr="00F91160">
        <w:rPr>
          <w:sz w:val="23"/>
          <w:szCs w:val="23"/>
        </w:rPr>
        <w:t>Çatışma</w:t>
      </w:r>
      <w:r w:rsidR="00F91160">
        <w:rPr>
          <w:sz w:val="23"/>
          <w:szCs w:val="23"/>
        </w:rPr>
        <w:t xml:space="preserve"> </w:t>
      </w:r>
      <w:r w:rsidR="00B22975" w:rsidRPr="00F91160">
        <w:rPr>
          <w:sz w:val="23"/>
          <w:szCs w:val="23"/>
        </w:rPr>
        <w:t>Çözme</w:t>
      </w:r>
      <w:r w:rsidR="00F91160">
        <w:rPr>
          <w:sz w:val="23"/>
          <w:szCs w:val="23"/>
        </w:rPr>
        <w:t xml:space="preserve"> </w:t>
      </w:r>
      <w:r w:rsidR="00B22975" w:rsidRPr="00F91160">
        <w:rPr>
          <w:sz w:val="23"/>
          <w:szCs w:val="23"/>
        </w:rPr>
        <w:t>Becerileri,</w:t>
      </w:r>
      <w:r w:rsidR="00F91160">
        <w:rPr>
          <w:sz w:val="23"/>
          <w:szCs w:val="23"/>
        </w:rPr>
        <w:t xml:space="preserve"> </w:t>
      </w:r>
      <w:r w:rsidR="00B22975" w:rsidRPr="00F91160">
        <w:rPr>
          <w:sz w:val="23"/>
          <w:szCs w:val="23"/>
        </w:rPr>
        <w:t>Anne</w:t>
      </w:r>
      <w:r w:rsidR="00F91160">
        <w:rPr>
          <w:sz w:val="23"/>
          <w:szCs w:val="23"/>
        </w:rPr>
        <w:t xml:space="preserve"> </w:t>
      </w:r>
      <w:r w:rsidR="00B22975" w:rsidRPr="00F91160">
        <w:rPr>
          <w:sz w:val="23"/>
          <w:szCs w:val="23"/>
        </w:rPr>
        <w:t>Baba</w:t>
      </w:r>
      <w:r w:rsidR="00F91160">
        <w:rPr>
          <w:sz w:val="23"/>
          <w:szCs w:val="23"/>
        </w:rPr>
        <w:t xml:space="preserve"> </w:t>
      </w:r>
      <w:r w:rsidR="00B22975" w:rsidRPr="00F91160">
        <w:rPr>
          <w:sz w:val="23"/>
          <w:szCs w:val="23"/>
        </w:rPr>
        <w:t>Tutumları,</w:t>
      </w:r>
      <w:r w:rsidR="00F91160">
        <w:rPr>
          <w:sz w:val="23"/>
          <w:szCs w:val="23"/>
        </w:rPr>
        <w:t xml:space="preserve"> </w:t>
      </w:r>
      <w:r w:rsidR="00B22975" w:rsidRPr="00F91160">
        <w:rPr>
          <w:sz w:val="23"/>
          <w:szCs w:val="23"/>
        </w:rPr>
        <w:t>Verimli Ders</w:t>
      </w:r>
      <w:r w:rsidR="00F91160">
        <w:rPr>
          <w:sz w:val="23"/>
          <w:szCs w:val="23"/>
        </w:rPr>
        <w:t xml:space="preserve"> </w:t>
      </w:r>
      <w:r w:rsidR="00B22975" w:rsidRPr="00F91160">
        <w:rPr>
          <w:sz w:val="23"/>
          <w:szCs w:val="23"/>
        </w:rPr>
        <w:t>Çalışma</w:t>
      </w:r>
      <w:r w:rsidR="00F91160">
        <w:rPr>
          <w:sz w:val="23"/>
          <w:szCs w:val="23"/>
        </w:rPr>
        <w:t xml:space="preserve"> </w:t>
      </w:r>
      <w:r w:rsidR="00B22975" w:rsidRPr="00F91160">
        <w:rPr>
          <w:sz w:val="23"/>
          <w:szCs w:val="23"/>
        </w:rPr>
        <w:t>Yöntemleri,</w:t>
      </w:r>
      <w:r w:rsidR="00F91160">
        <w:rPr>
          <w:sz w:val="23"/>
          <w:szCs w:val="23"/>
        </w:rPr>
        <w:t xml:space="preserve"> </w:t>
      </w:r>
      <w:r w:rsidR="00B22975" w:rsidRPr="00F91160">
        <w:rPr>
          <w:sz w:val="23"/>
          <w:szCs w:val="23"/>
        </w:rPr>
        <w:t>Sınav Sürecinde</w:t>
      </w:r>
      <w:r w:rsidR="00F91160">
        <w:rPr>
          <w:sz w:val="23"/>
          <w:szCs w:val="23"/>
        </w:rPr>
        <w:t xml:space="preserve"> </w:t>
      </w:r>
      <w:r w:rsidR="00B22975" w:rsidRPr="00F91160">
        <w:rPr>
          <w:sz w:val="23"/>
          <w:szCs w:val="23"/>
        </w:rPr>
        <w:t>Ebeveyn Olmak,</w:t>
      </w:r>
      <w:r w:rsidR="003C5189">
        <w:rPr>
          <w:sz w:val="23"/>
          <w:szCs w:val="23"/>
        </w:rPr>
        <w:t xml:space="preserve"> </w:t>
      </w:r>
      <w:r w:rsidR="00B22975" w:rsidRPr="00F91160">
        <w:rPr>
          <w:sz w:val="23"/>
          <w:szCs w:val="23"/>
        </w:rPr>
        <w:t>Geleceği</w:t>
      </w:r>
      <w:r w:rsidR="003C5189">
        <w:rPr>
          <w:sz w:val="23"/>
          <w:szCs w:val="23"/>
        </w:rPr>
        <w:t xml:space="preserve"> </w:t>
      </w:r>
      <w:r w:rsidR="00B22975" w:rsidRPr="00F91160">
        <w:rPr>
          <w:sz w:val="23"/>
          <w:szCs w:val="23"/>
        </w:rPr>
        <w:t>planlamak,</w:t>
      </w:r>
      <w:r w:rsidR="003C5189">
        <w:rPr>
          <w:sz w:val="23"/>
          <w:szCs w:val="23"/>
        </w:rPr>
        <w:t xml:space="preserve"> </w:t>
      </w:r>
      <w:r w:rsidR="00B22975" w:rsidRPr="00F91160">
        <w:rPr>
          <w:sz w:val="23"/>
          <w:szCs w:val="23"/>
        </w:rPr>
        <w:t>Mesleki Bilgilendirme</w:t>
      </w:r>
      <w:r w:rsidR="003C5189">
        <w:rPr>
          <w:sz w:val="23"/>
          <w:szCs w:val="23"/>
        </w:rPr>
        <w:t xml:space="preserve"> </w:t>
      </w:r>
      <w:r w:rsidR="00B22975" w:rsidRPr="00F91160">
        <w:rPr>
          <w:sz w:val="23"/>
          <w:szCs w:val="23"/>
        </w:rPr>
        <w:t>Sistemi</w:t>
      </w:r>
      <w:r w:rsidR="003C5189">
        <w:rPr>
          <w:sz w:val="23"/>
          <w:szCs w:val="23"/>
        </w:rPr>
        <w:t xml:space="preserve"> </w:t>
      </w:r>
      <w:r w:rsidR="00B22975" w:rsidRPr="00F91160">
        <w:rPr>
          <w:sz w:val="23"/>
          <w:szCs w:val="23"/>
        </w:rPr>
        <w:t>konularında</w:t>
      </w:r>
      <w:r w:rsidR="003129F5">
        <w:rPr>
          <w:sz w:val="23"/>
          <w:szCs w:val="23"/>
        </w:rPr>
        <w:t xml:space="preserve"> Rehberlik Öğretmenleri tarafından</w:t>
      </w:r>
      <w:r w:rsidR="003C5189">
        <w:rPr>
          <w:sz w:val="23"/>
          <w:szCs w:val="23"/>
        </w:rPr>
        <w:t xml:space="preserve"> </w:t>
      </w:r>
      <w:r>
        <w:rPr>
          <w:sz w:val="23"/>
          <w:szCs w:val="23"/>
        </w:rPr>
        <w:t>eğitim seminerleri düzenlenecektir.</w:t>
      </w:r>
      <w:r w:rsidR="003C5189">
        <w:rPr>
          <w:sz w:val="23"/>
          <w:szCs w:val="23"/>
        </w:rPr>
        <w:t xml:space="preserve"> </w:t>
      </w:r>
      <w:r w:rsidR="003129F5">
        <w:rPr>
          <w:sz w:val="23"/>
          <w:szCs w:val="23"/>
        </w:rPr>
        <w:t xml:space="preserve"> Rehberlik öğretmeni bulunmayan okullara Rehberlik ve Araştırma Merkezi tarafından destek sağlanacaktır. </w:t>
      </w:r>
      <w:r w:rsidR="00B22975" w:rsidRPr="00F91160">
        <w:rPr>
          <w:sz w:val="23"/>
          <w:szCs w:val="23"/>
        </w:rPr>
        <w:t>Ayrıca</w:t>
      </w:r>
      <w:r w:rsidR="003C5189">
        <w:rPr>
          <w:sz w:val="23"/>
          <w:szCs w:val="23"/>
        </w:rPr>
        <w:t xml:space="preserve"> </w:t>
      </w:r>
      <w:r w:rsidR="00B22975" w:rsidRPr="00F91160">
        <w:rPr>
          <w:sz w:val="23"/>
          <w:szCs w:val="23"/>
        </w:rPr>
        <w:t>aileler</w:t>
      </w:r>
      <w:r w:rsidR="003C5189">
        <w:rPr>
          <w:sz w:val="23"/>
          <w:szCs w:val="23"/>
        </w:rPr>
        <w:t xml:space="preserve"> </w:t>
      </w:r>
      <w:r w:rsidR="00B22975" w:rsidRPr="00F91160">
        <w:rPr>
          <w:sz w:val="23"/>
          <w:szCs w:val="23"/>
        </w:rPr>
        <w:t>Halk</w:t>
      </w:r>
      <w:r w:rsidR="003C5189">
        <w:rPr>
          <w:sz w:val="23"/>
          <w:szCs w:val="23"/>
        </w:rPr>
        <w:t xml:space="preserve"> </w:t>
      </w:r>
      <w:r w:rsidR="00B22975" w:rsidRPr="00F91160">
        <w:rPr>
          <w:sz w:val="23"/>
          <w:szCs w:val="23"/>
        </w:rPr>
        <w:t>Eğitim Merkezleri tarafından</w:t>
      </w:r>
      <w:r w:rsidR="003C5189">
        <w:rPr>
          <w:sz w:val="23"/>
          <w:szCs w:val="23"/>
        </w:rPr>
        <w:t xml:space="preserve"> </w:t>
      </w:r>
      <w:r w:rsidR="00B22975" w:rsidRPr="00F91160">
        <w:rPr>
          <w:sz w:val="23"/>
          <w:szCs w:val="23"/>
        </w:rPr>
        <w:t>yürütülmekte</w:t>
      </w:r>
      <w:r w:rsidR="003C5189">
        <w:rPr>
          <w:sz w:val="23"/>
          <w:szCs w:val="23"/>
        </w:rPr>
        <w:t xml:space="preserve"> </w:t>
      </w:r>
      <w:r w:rsidR="00B22975" w:rsidRPr="00F91160">
        <w:rPr>
          <w:sz w:val="23"/>
          <w:szCs w:val="23"/>
        </w:rPr>
        <w:t>olan</w:t>
      </w:r>
      <w:r w:rsidR="003C5189">
        <w:rPr>
          <w:sz w:val="23"/>
          <w:szCs w:val="23"/>
        </w:rPr>
        <w:t xml:space="preserve"> </w:t>
      </w:r>
      <w:r w:rsidR="00B22975" w:rsidRPr="00F91160">
        <w:rPr>
          <w:sz w:val="23"/>
          <w:szCs w:val="23"/>
        </w:rPr>
        <w:t>Aile</w:t>
      </w:r>
      <w:r w:rsidR="003C5189">
        <w:rPr>
          <w:sz w:val="23"/>
          <w:szCs w:val="23"/>
        </w:rPr>
        <w:t xml:space="preserve"> </w:t>
      </w:r>
      <w:r w:rsidR="00B22975" w:rsidRPr="00F91160">
        <w:rPr>
          <w:sz w:val="23"/>
          <w:szCs w:val="23"/>
        </w:rPr>
        <w:t>Eğitimi Kurs</w:t>
      </w:r>
      <w:r w:rsidR="003C5189">
        <w:rPr>
          <w:sz w:val="23"/>
          <w:szCs w:val="23"/>
        </w:rPr>
        <w:t xml:space="preserve"> </w:t>
      </w:r>
      <w:r w:rsidR="00B22975" w:rsidRPr="00F91160">
        <w:rPr>
          <w:sz w:val="23"/>
          <w:szCs w:val="23"/>
        </w:rPr>
        <w:t>programlarına</w:t>
      </w:r>
      <w:r w:rsidR="003C5189">
        <w:rPr>
          <w:sz w:val="23"/>
          <w:szCs w:val="23"/>
        </w:rPr>
        <w:t xml:space="preserve"> </w:t>
      </w:r>
      <w:r w:rsidR="00B22975" w:rsidRPr="00F91160">
        <w:rPr>
          <w:sz w:val="23"/>
          <w:szCs w:val="23"/>
        </w:rPr>
        <w:t>da</w:t>
      </w:r>
      <w:r w:rsidR="003C5189">
        <w:rPr>
          <w:sz w:val="23"/>
          <w:szCs w:val="23"/>
        </w:rPr>
        <w:t xml:space="preserve"> </w:t>
      </w:r>
      <w:r w:rsidR="00B22975" w:rsidRPr="003C5189">
        <w:rPr>
          <w:sz w:val="23"/>
          <w:szCs w:val="23"/>
        </w:rPr>
        <w:t>yönlendirilecektir.</w:t>
      </w:r>
    </w:p>
    <w:p w:rsidR="00580B2E" w:rsidRDefault="00B22975" w:rsidP="0037616E">
      <w:pPr>
        <w:pStyle w:val="Default"/>
        <w:numPr>
          <w:ilvl w:val="0"/>
          <w:numId w:val="6"/>
        </w:numPr>
        <w:spacing w:after="240"/>
        <w:jc w:val="both"/>
        <w:rPr>
          <w:sz w:val="23"/>
          <w:szCs w:val="23"/>
        </w:rPr>
      </w:pPr>
      <w:r w:rsidRPr="00580B2E">
        <w:rPr>
          <w:sz w:val="23"/>
          <w:szCs w:val="23"/>
        </w:rPr>
        <w:t xml:space="preserve">Okul Müdürlükleri, </w:t>
      </w:r>
      <w:r w:rsidRPr="00580B2E">
        <w:rPr>
          <w:i/>
          <w:iCs/>
          <w:sz w:val="23"/>
          <w:szCs w:val="23"/>
        </w:rPr>
        <w:t>dönem</w:t>
      </w:r>
      <w:r w:rsidR="00580B2E">
        <w:rPr>
          <w:i/>
          <w:iCs/>
          <w:sz w:val="23"/>
          <w:szCs w:val="23"/>
        </w:rPr>
        <w:t xml:space="preserve"> </w:t>
      </w:r>
      <w:r w:rsidRPr="00580B2E">
        <w:rPr>
          <w:i/>
          <w:iCs/>
          <w:sz w:val="23"/>
          <w:szCs w:val="23"/>
        </w:rPr>
        <w:t>sonlarında</w:t>
      </w:r>
      <w:r w:rsidR="00580B2E" w:rsidRPr="00580B2E">
        <w:rPr>
          <w:i/>
          <w:iCs/>
          <w:sz w:val="23"/>
          <w:szCs w:val="23"/>
        </w:rPr>
        <w:t xml:space="preserve"> </w:t>
      </w:r>
      <w:r w:rsidRPr="00580B2E">
        <w:rPr>
          <w:sz w:val="23"/>
          <w:szCs w:val="23"/>
        </w:rPr>
        <w:t>yapılan</w:t>
      </w:r>
      <w:r w:rsidR="00580B2E" w:rsidRPr="00580B2E">
        <w:rPr>
          <w:sz w:val="23"/>
          <w:szCs w:val="23"/>
        </w:rPr>
        <w:t xml:space="preserve"> </w:t>
      </w:r>
      <w:r w:rsidRPr="00580B2E">
        <w:rPr>
          <w:sz w:val="23"/>
          <w:szCs w:val="23"/>
        </w:rPr>
        <w:t>aile/veli ziyaret sayısını gösteren</w:t>
      </w:r>
      <w:r w:rsidR="00580B2E" w:rsidRPr="00580B2E">
        <w:rPr>
          <w:sz w:val="23"/>
          <w:szCs w:val="23"/>
        </w:rPr>
        <w:t xml:space="preserve"> </w:t>
      </w:r>
      <w:r w:rsidRPr="00580B2E">
        <w:rPr>
          <w:sz w:val="23"/>
          <w:szCs w:val="23"/>
        </w:rPr>
        <w:t>ve</w:t>
      </w:r>
      <w:r w:rsidR="00580B2E" w:rsidRPr="00580B2E">
        <w:rPr>
          <w:sz w:val="23"/>
          <w:szCs w:val="23"/>
        </w:rPr>
        <w:t xml:space="preserve"> </w:t>
      </w:r>
      <w:r w:rsidRPr="00580B2E">
        <w:rPr>
          <w:sz w:val="23"/>
          <w:szCs w:val="23"/>
        </w:rPr>
        <w:t>varsa öğrencilerimizin</w:t>
      </w:r>
      <w:r w:rsidR="00580B2E" w:rsidRPr="00580B2E">
        <w:rPr>
          <w:sz w:val="23"/>
          <w:szCs w:val="23"/>
        </w:rPr>
        <w:t xml:space="preserve"> </w:t>
      </w:r>
      <w:r w:rsidRPr="00580B2E">
        <w:rPr>
          <w:sz w:val="23"/>
          <w:szCs w:val="23"/>
        </w:rPr>
        <w:t>eğitim hayatını olumsuz</w:t>
      </w:r>
      <w:r w:rsidR="00580B2E" w:rsidRPr="00580B2E">
        <w:rPr>
          <w:sz w:val="23"/>
          <w:szCs w:val="23"/>
        </w:rPr>
        <w:t xml:space="preserve"> </w:t>
      </w:r>
      <w:r w:rsidRPr="00580B2E">
        <w:rPr>
          <w:sz w:val="23"/>
          <w:szCs w:val="23"/>
        </w:rPr>
        <w:t>etkileyen problemlerin neler</w:t>
      </w:r>
      <w:r w:rsidR="00580B2E" w:rsidRPr="00580B2E">
        <w:rPr>
          <w:sz w:val="23"/>
          <w:szCs w:val="23"/>
        </w:rPr>
        <w:t xml:space="preserve"> </w:t>
      </w:r>
      <w:r w:rsidRPr="00580B2E">
        <w:rPr>
          <w:sz w:val="23"/>
          <w:szCs w:val="23"/>
        </w:rPr>
        <w:t>olduğunu, nasıl</w:t>
      </w:r>
      <w:r w:rsidR="00580B2E" w:rsidRPr="00580B2E">
        <w:rPr>
          <w:sz w:val="23"/>
          <w:szCs w:val="23"/>
        </w:rPr>
        <w:t xml:space="preserve"> </w:t>
      </w:r>
      <w:r w:rsidRPr="00580B2E">
        <w:rPr>
          <w:sz w:val="23"/>
          <w:szCs w:val="23"/>
        </w:rPr>
        <w:t>çözüldüğünü raporlayan</w:t>
      </w:r>
      <w:r w:rsidR="00580B2E" w:rsidRPr="00580B2E">
        <w:rPr>
          <w:sz w:val="23"/>
          <w:szCs w:val="23"/>
        </w:rPr>
        <w:t xml:space="preserve"> </w:t>
      </w:r>
      <w:r w:rsidRPr="00580B2E">
        <w:rPr>
          <w:sz w:val="23"/>
          <w:szCs w:val="23"/>
        </w:rPr>
        <w:t>Veli Ziyaretleri</w:t>
      </w:r>
      <w:r w:rsidR="00580B2E" w:rsidRPr="00580B2E">
        <w:rPr>
          <w:sz w:val="23"/>
          <w:szCs w:val="23"/>
        </w:rPr>
        <w:t xml:space="preserve"> </w:t>
      </w:r>
      <w:r w:rsidRPr="00580B2E">
        <w:rPr>
          <w:sz w:val="23"/>
          <w:szCs w:val="23"/>
        </w:rPr>
        <w:t>Sonuç Bildirim</w:t>
      </w:r>
      <w:r w:rsidR="00580B2E" w:rsidRPr="00580B2E">
        <w:rPr>
          <w:sz w:val="23"/>
          <w:szCs w:val="23"/>
        </w:rPr>
        <w:t xml:space="preserve"> </w:t>
      </w:r>
      <w:r w:rsidRPr="00580B2E">
        <w:rPr>
          <w:sz w:val="23"/>
          <w:szCs w:val="23"/>
        </w:rPr>
        <w:t>Formu (Ek-</w:t>
      </w:r>
      <w:r w:rsidR="00FB023E">
        <w:rPr>
          <w:sz w:val="23"/>
          <w:szCs w:val="23"/>
        </w:rPr>
        <w:t>4</w:t>
      </w:r>
      <w:r w:rsidRPr="00580B2E">
        <w:rPr>
          <w:sz w:val="23"/>
          <w:szCs w:val="23"/>
        </w:rPr>
        <w:t>)</w:t>
      </w:r>
      <w:r w:rsidR="00FB023E">
        <w:rPr>
          <w:sz w:val="23"/>
          <w:szCs w:val="23"/>
        </w:rPr>
        <w:t>,</w:t>
      </w:r>
      <w:r w:rsidR="00580B2E">
        <w:rPr>
          <w:sz w:val="23"/>
          <w:szCs w:val="23"/>
        </w:rPr>
        <w:t xml:space="preserve"> </w:t>
      </w:r>
      <w:r w:rsidRPr="00580B2E">
        <w:rPr>
          <w:sz w:val="23"/>
          <w:szCs w:val="23"/>
        </w:rPr>
        <w:t>Veli Ziyaretleri Sonuç</w:t>
      </w:r>
      <w:r w:rsidR="00580B2E">
        <w:rPr>
          <w:sz w:val="23"/>
          <w:szCs w:val="23"/>
        </w:rPr>
        <w:t xml:space="preserve"> </w:t>
      </w:r>
      <w:r w:rsidRPr="00580B2E">
        <w:rPr>
          <w:sz w:val="23"/>
          <w:szCs w:val="23"/>
        </w:rPr>
        <w:t>Bildirim Raporu (Ek-</w:t>
      </w:r>
      <w:r w:rsidR="00FB023E">
        <w:rPr>
          <w:sz w:val="23"/>
          <w:szCs w:val="23"/>
        </w:rPr>
        <w:t>5</w:t>
      </w:r>
      <w:r w:rsidR="0037616E">
        <w:rPr>
          <w:sz w:val="23"/>
          <w:szCs w:val="23"/>
        </w:rPr>
        <w:t xml:space="preserve">) </w:t>
      </w:r>
      <w:r w:rsidR="001126AA">
        <w:rPr>
          <w:sz w:val="23"/>
          <w:szCs w:val="23"/>
        </w:rPr>
        <w:t>Rehberlik Araştırma Merkezine</w:t>
      </w:r>
      <w:r w:rsidR="00580B2E">
        <w:rPr>
          <w:sz w:val="23"/>
          <w:szCs w:val="23"/>
        </w:rPr>
        <w:t xml:space="preserve"> </w:t>
      </w:r>
      <w:r w:rsidRPr="00580B2E">
        <w:rPr>
          <w:sz w:val="23"/>
          <w:szCs w:val="23"/>
        </w:rPr>
        <w:t>göndereceklerdir.</w:t>
      </w:r>
      <w:r w:rsidR="001126AA">
        <w:rPr>
          <w:sz w:val="23"/>
          <w:szCs w:val="23"/>
        </w:rPr>
        <w:t xml:space="preserve"> </w:t>
      </w:r>
      <w:r w:rsidR="001126AA" w:rsidRPr="00822777">
        <w:rPr>
          <w:b/>
          <w:sz w:val="23"/>
          <w:szCs w:val="23"/>
          <w:u w:val="single"/>
        </w:rPr>
        <w:t xml:space="preserve">Gönderilme şekli </w:t>
      </w:r>
      <w:r w:rsidR="00566C47">
        <w:rPr>
          <w:b/>
          <w:sz w:val="23"/>
          <w:szCs w:val="23"/>
          <w:u w:val="single"/>
        </w:rPr>
        <w:t>7</w:t>
      </w:r>
      <w:r w:rsidR="001126AA" w:rsidRPr="00822777">
        <w:rPr>
          <w:b/>
          <w:sz w:val="23"/>
          <w:szCs w:val="23"/>
          <w:u w:val="single"/>
        </w:rPr>
        <w:t>. Sayfada belirtilmiştir.</w:t>
      </w:r>
    </w:p>
    <w:p w:rsidR="00580B2E" w:rsidRDefault="00B22975" w:rsidP="0037616E">
      <w:pPr>
        <w:pStyle w:val="Default"/>
        <w:numPr>
          <w:ilvl w:val="0"/>
          <w:numId w:val="6"/>
        </w:numPr>
        <w:spacing w:after="240"/>
        <w:jc w:val="both"/>
        <w:rPr>
          <w:sz w:val="23"/>
          <w:szCs w:val="23"/>
        </w:rPr>
      </w:pPr>
      <w:r w:rsidRPr="00580B2E">
        <w:rPr>
          <w:sz w:val="23"/>
          <w:szCs w:val="23"/>
        </w:rPr>
        <w:t>İl</w:t>
      </w:r>
      <w:r w:rsidR="00580B2E">
        <w:rPr>
          <w:sz w:val="23"/>
          <w:szCs w:val="23"/>
        </w:rPr>
        <w:t xml:space="preserve">çe </w:t>
      </w:r>
      <w:r w:rsidRPr="00580B2E">
        <w:rPr>
          <w:sz w:val="23"/>
          <w:szCs w:val="23"/>
        </w:rPr>
        <w:t>Millî</w:t>
      </w:r>
      <w:r w:rsidR="00580B2E">
        <w:rPr>
          <w:sz w:val="23"/>
          <w:szCs w:val="23"/>
        </w:rPr>
        <w:t xml:space="preserve"> </w:t>
      </w:r>
      <w:r w:rsidRPr="00580B2E">
        <w:rPr>
          <w:sz w:val="23"/>
          <w:szCs w:val="23"/>
        </w:rPr>
        <w:t>Eğitim</w:t>
      </w:r>
      <w:r w:rsidR="00580B2E">
        <w:rPr>
          <w:sz w:val="23"/>
          <w:szCs w:val="23"/>
        </w:rPr>
        <w:t xml:space="preserve"> </w:t>
      </w:r>
      <w:r w:rsidRPr="00580B2E">
        <w:rPr>
          <w:sz w:val="23"/>
          <w:szCs w:val="23"/>
        </w:rPr>
        <w:t>Müdürlüğü Proje</w:t>
      </w:r>
      <w:r w:rsidR="00580B2E">
        <w:rPr>
          <w:sz w:val="23"/>
          <w:szCs w:val="23"/>
        </w:rPr>
        <w:t xml:space="preserve"> </w:t>
      </w:r>
      <w:r w:rsidRPr="00580B2E">
        <w:rPr>
          <w:sz w:val="23"/>
          <w:szCs w:val="23"/>
        </w:rPr>
        <w:t>Koordinatör</w:t>
      </w:r>
      <w:r w:rsidR="00580B2E">
        <w:rPr>
          <w:sz w:val="23"/>
          <w:szCs w:val="23"/>
        </w:rPr>
        <w:t xml:space="preserve"> </w:t>
      </w:r>
      <w:r w:rsidRPr="00580B2E">
        <w:rPr>
          <w:sz w:val="23"/>
          <w:szCs w:val="23"/>
        </w:rPr>
        <w:t>Ekibi, gönderilen</w:t>
      </w:r>
      <w:r w:rsidR="00580B2E">
        <w:rPr>
          <w:sz w:val="23"/>
          <w:szCs w:val="23"/>
        </w:rPr>
        <w:t xml:space="preserve"> </w:t>
      </w:r>
      <w:r w:rsidRPr="00580B2E">
        <w:rPr>
          <w:sz w:val="23"/>
          <w:szCs w:val="23"/>
        </w:rPr>
        <w:t>raporlar</w:t>
      </w:r>
      <w:r w:rsidR="00580B2E">
        <w:rPr>
          <w:sz w:val="23"/>
          <w:szCs w:val="23"/>
        </w:rPr>
        <w:t xml:space="preserve"> </w:t>
      </w:r>
      <w:r w:rsidRPr="00580B2E">
        <w:rPr>
          <w:sz w:val="23"/>
          <w:szCs w:val="23"/>
        </w:rPr>
        <w:t>doğrultusunda</w:t>
      </w:r>
      <w:r w:rsidR="00580B2E">
        <w:rPr>
          <w:sz w:val="23"/>
          <w:szCs w:val="23"/>
        </w:rPr>
        <w:t xml:space="preserve"> </w:t>
      </w:r>
      <w:r w:rsidRPr="00580B2E">
        <w:rPr>
          <w:sz w:val="23"/>
          <w:szCs w:val="23"/>
        </w:rPr>
        <w:t>İl</w:t>
      </w:r>
      <w:r w:rsidR="00580B2E">
        <w:rPr>
          <w:sz w:val="23"/>
          <w:szCs w:val="23"/>
        </w:rPr>
        <w:t xml:space="preserve">çe </w:t>
      </w:r>
      <w:r w:rsidRPr="00580B2E">
        <w:rPr>
          <w:sz w:val="23"/>
          <w:szCs w:val="23"/>
        </w:rPr>
        <w:t>Raporunu hazırlayacaktır. İl</w:t>
      </w:r>
      <w:r w:rsidR="00580B2E">
        <w:rPr>
          <w:sz w:val="23"/>
          <w:szCs w:val="23"/>
        </w:rPr>
        <w:t xml:space="preserve">çe </w:t>
      </w:r>
      <w:r w:rsidRPr="00580B2E">
        <w:rPr>
          <w:sz w:val="23"/>
          <w:szCs w:val="23"/>
        </w:rPr>
        <w:t>Millî</w:t>
      </w:r>
      <w:r w:rsidR="00580B2E">
        <w:rPr>
          <w:sz w:val="23"/>
          <w:szCs w:val="23"/>
        </w:rPr>
        <w:t xml:space="preserve"> </w:t>
      </w:r>
      <w:r w:rsidRPr="00580B2E">
        <w:rPr>
          <w:sz w:val="23"/>
          <w:szCs w:val="23"/>
        </w:rPr>
        <w:t>Eğitim Komisyonları ve</w:t>
      </w:r>
      <w:r w:rsidR="00580B2E">
        <w:rPr>
          <w:sz w:val="23"/>
          <w:szCs w:val="23"/>
        </w:rPr>
        <w:t xml:space="preserve"> </w:t>
      </w:r>
      <w:r w:rsidRPr="00580B2E">
        <w:rPr>
          <w:sz w:val="23"/>
          <w:szCs w:val="23"/>
        </w:rPr>
        <w:t>İl</w:t>
      </w:r>
      <w:r w:rsidR="00580B2E">
        <w:rPr>
          <w:sz w:val="23"/>
          <w:szCs w:val="23"/>
        </w:rPr>
        <w:t xml:space="preserve">çe </w:t>
      </w:r>
      <w:r w:rsidRPr="00580B2E">
        <w:rPr>
          <w:sz w:val="23"/>
          <w:szCs w:val="23"/>
        </w:rPr>
        <w:t>Danışma</w:t>
      </w:r>
      <w:r w:rsidR="00580B2E">
        <w:rPr>
          <w:sz w:val="23"/>
          <w:szCs w:val="23"/>
        </w:rPr>
        <w:t xml:space="preserve"> </w:t>
      </w:r>
      <w:r w:rsidRPr="00580B2E">
        <w:rPr>
          <w:sz w:val="23"/>
          <w:szCs w:val="23"/>
        </w:rPr>
        <w:t>Kurulu Toplantılarında</w:t>
      </w:r>
      <w:r w:rsidR="00580B2E">
        <w:rPr>
          <w:sz w:val="23"/>
          <w:szCs w:val="23"/>
        </w:rPr>
        <w:t xml:space="preserve"> </w:t>
      </w:r>
      <w:r w:rsidRPr="00580B2E">
        <w:rPr>
          <w:sz w:val="23"/>
          <w:szCs w:val="23"/>
        </w:rPr>
        <w:t>“</w:t>
      </w:r>
      <w:r w:rsidR="00580B2E">
        <w:rPr>
          <w:sz w:val="23"/>
          <w:szCs w:val="23"/>
        </w:rPr>
        <w:t>Yarın Sizdeyiz</w:t>
      </w:r>
      <w:r w:rsidRPr="00580B2E">
        <w:rPr>
          <w:sz w:val="23"/>
          <w:szCs w:val="23"/>
        </w:rPr>
        <w:t>”</w:t>
      </w:r>
      <w:r w:rsidR="00580B2E">
        <w:rPr>
          <w:sz w:val="23"/>
          <w:szCs w:val="23"/>
        </w:rPr>
        <w:t xml:space="preserve"> Projesi</w:t>
      </w:r>
      <w:r w:rsidRPr="00580B2E">
        <w:rPr>
          <w:sz w:val="23"/>
          <w:szCs w:val="23"/>
        </w:rPr>
        <w:t>nin</w:t>
      </w:r>
      <w:r w:rsidR="00580B2E">
        <w:rPr>
          <w:sz w:val="23"/>
          <w:szCs w:val="23"/>
        </w:rPr>
        <w:t xml:space="preserve"> </w:t>
      </w:r>
      <w:r w:rsidRPr="00580B2E">
        <w:rPr>
          <w:sz w:val="23"/>
          <w:szCs w:val="23"/>
        </w:rPr>
        <w:t>uygulama sonuçları değerlendirilecektir.</w:t>
      </w:r>
    </w:p>
    <w:p w:rsidR="00E15A68" w:rsidRDefault="00B22975" w:rsidP="0037616E">
      <w:pPr>
        <w:pStyle w:val="Default"/>
        <w:numPr>
          <w:ilvl w:val="0"/>
          <w:numId w:val="6"/>
        </w:numPr>
        <w:spacing w:after="240"/>
        <w:jc w:val="both"/>
        <w:rPr>
          <w:sz w:val="23"/>
          <w:szCs w:val="23"/>
        </w:rPr>
      </w:pPr>
      <w:r w:rsidRPr="00580B2E">
        <w:rPr>
          <w:sz w:val="23"/>
          <w:szCs w:val="23"/>
        </w:rPr>
        <w:t>Değerlendirmeler</w:t>
      </w:r>
      <w:r w:rsidR="00580B2E">
        <w:rPr>
          <w:sz w:val="23"/>
          <w:szCs w:val="23"/>
        </w:rPr>
        <w:t xml:space="preserve"> </w:t>
      </w:r>
      <w:r w:rsidRPr="00580B2E">
        <w:rPr>
          <w:sz w:val="23"/>
          <w:szCs w:val="23"/>
        </w:rPr>
        <w:t>neticesinde,</w:t>
      </w:r>
      <w:r w:rsidR="00580B2E">
        <w:rPr>
          <w:sz w:val="23"/>
          <w:szCs w:val="23"/>
        </w:rPr>
        <w:t xml:space="preserve"> </w:t>
      </w:r>
      <w:r w:rsidR="00580B2E" w:rsidRPr="00580B2E">
        <w:rPr>
          <w:sz w:val="23"/>
          <w:szCs w:val="23"/>
        </w:rPr>
        <w:t>“</w:t>
      </w:r>
      <w:r w:rsidR="00580B2E">
        <w:rPr>
          <w:sz w:val="23"/>
          <w:szCs w:val="23"/>
        </w:rPr>
        <w:t>Yarın Sizdeyiz</w:t>
      </w:r>
      <w:r w:rsidR="00580B2E" w:rsidRPr="00580B2E">
        <w:rPr>
          <w:sz w:val="23"/>
          <w:szCs w:val="23"/>
        </w:rPr>
        <w:t>”</w:t>
      </w:r>
      <w:r w:rsidR="00580B2E">
        <w:rPr>
          <w:sz w:val="23"/>
          <w:szCs w:val="23"/>
        </w:rPr>
        <w:t xml:space="preserve"> Projesi</w:t>
      </w:r>
      <w:r w:rsidRPr="00580B2E">
        <w:rPr>
          <w:sz w:val="23"/>
          <w:szCs w:val="23"/>
        </w:rPr>
        <w:t>nin uygulanmasında</w:t>
      </w:r>
      <w:r w:rsidR="00580B2E">
        <w:rPr>
          <w:sz w:val="23"/>
          <w:szCs w:val="23"/>
        </w:rPr>
        <w:t xml:space="preserve"> </w:t>
      </w:r>
      <w:r w:rsidRPr="00580B2E">
        <w:rPr>
          <w:sz w:val="23"/>
          <w:szCs w:val="23"/>
        </w:rPr>
        <w:t>performans</w:t>
      </w:r>
      <w:r w:rsidR="00580B2E">
        <w:rPr>
          <w:sz w:val="23"/>
          <w:szCs w:val="23"/>
        </w:rPr>
        <w:t xml:space="preserve"> </w:t>
      </w:r>
      <w:r w:rsidRPr="00580B2E">
        <w:rPr>
          <w:sz w:val="23"/>
          <w:szCs w:val="23"/>
        </w:rPr>
        <w:t>değerlendirme</w:t>
      </w:r>
      <w:r w:rsidR="00580B2E">
        <w:rPr>
          <w:sz w:val="23"/>
          <w:szCs w:val="23"/>
        </w:rPr>
        <w:t xml:space="preserve"> </w:t>
      </w:r>
      <w:r w:rsidRPr="00580B2E">
        <w:rPr>
          <w:sz w:val="23"/>
          <w:szCs w:val="23"/>
        </w:rPr>
        <w:t>ölçütlerine</w:t>
      </w:r>
      <w:r w:rsidR="00580B2E">
        <w:rPr>
          <w:sz w:val="23"/>
          <w:szCs w:val="23"/>
        </w:rPr>
        <w:t xml:space="preserve"> </w:t>
      </w:r>
      <w:r w:rsidRPr="00580B2E">
        <w:rPr>
          <w:sz w:val="23"/>
          <w:szCs w:val="23"/>
        </w:rPr>
        <w:t>göre</w:t>
      </w:r>
      <w:r w:rsidR="00580B2E">
        <w:rPr>
          <w:sz w:val="23"/>
          <w:szCs w:val="23"/>
        </w:rPr>
        <w:t xml:space="preserve"> </w:t>
      </w:r>
      <w:r w:rsidRPr="00580B2E">
        <w:rPr>
          <w:sz w:val="23"/>
          <w:szCs w:val="23"/>
        </w:rPr>
        <w:t>öne</w:t>
      </w:r>
      <w:r w:rsidR="00580B2E">
        <w:rPr>
          <w:sz w:val="23"/>
          <w:szCs w:val="23"/>
        </w:rPr>
        <w:t xml:space="preserve"> </w:t>
      </w:r>
      <w:r w:rsidRPr="00580B2E">
        <w:rPr>
          <w:sz w:val="23"/>
          <w:szCs w:val="23"/>
        </w:rPr>
        <w:t>çıkan Okul</w:t>
      </w:r>
      <w:r w:rsidR="00580B2E">
        <w:rPr>
          <w:sz w:val="23"/>
          <w:szCs w:val="23"/>
        </w:rPr>
        <w:t xml:space="preserve"> </w:t>
      </w:r>
      <w:r w:rsidRPr="00580B2E">
        <w:rPr>
          <w:sz w:val="23"/>
          <w:szCs w:val="23"/>
        </w:rPr>
        <w:t>Yöneticileri</w:t>
      </w:r>
      <w:r w:rsidR="00580B2E">
        <w:rPr>
          <w:sz w:val="23"/>
          <w:szCs w:val="23"/>
        </w:rPr>
        <w:t xml:space="preserve"> </w:t>
      </w:r>
      <w:r w:rsidRPr="00580B2E">
        <w:rPr>
          <w:sz w:val="23"/>
          <w:szCs w:val="23"/>
        </w:rPr>
        <w:t>ve</w:t>
      </w:r>
      <w:r w:rsidR="00580B2E">
        <w:rPr>
          <w:sz w:val="23"/>
          <w:szCs w:val="23"/>
        </w:rPr>
        <w:t xml:space="preserve"> </w:t>
      </w:r>
      <w:r w:rsidRPr="00580B2E">
        <w:rPr>
          <w:sz w:val="23"/>
          <w:szCs w:val="23"/>
        </w:rPr>
        <w:t>okul/sınıf</w:t>
      </w:r>
      <w:r w:rsidR="00580B2E">
        <w:rPr>
          <w:sz w:val="23"/>
          <w:szCs w:val="23"/>
        </w:rPr>
        <w:t xml:space="preserve"> </w:t>
      </w:r>
      <w:r w:rsidRPr="00580B2E">
        <w:rPr>
          <w:sz w:val="23"/>
          <w:szCs w:val="23"/>
        </w:rPr>
        <w:t>rehber</w:t>
      </w:r>
      <w:r w:rsidR="00580B2E">
        <w:rPr>
          <w:sz w:val="23"/>
          <w:szCs w:val="23"/>
        </w:rPr>
        <w:t xml:space="preserve"> </w:t>
      </w:r>
      <w:r w:rsidRPr="00580B2E">
        <w:rPr>
          <w:sz w:val="23"/>
          <w:szCs w:val="23"/>
        </w:rPr>
        <w:t>öğretmenleri ilgili mevzuat hükümleri çerçevesinde ödüllendirilecektir.</w:t>
      </w:r>
    </w:p>
    <w:p w:rsidR="00EF4BCB" w:rsidRDefault="00EF4BCB" w:rsidP="0037616E">
      <w:pPr>
        <w:pStyle w:val="ListeParagraf"/>
        <w:numPr>
          <w:ilvl w:val="0"/>
          <w:numId w:val="6"/>
        </w:numPr>
        <w:spacing w:after="240" w:line="240" w:lineRule="auto"/>
        <w:jc w:val="both"/>
        <w:rPr>
          <w:rFonts w:ascii="Times New Roman" w:hAnsi="Times New Roman" w:cs="Times New Roman"/>
          <w:color w:val="000000"/>
          <w:sz w:val="23"/>
          <w:szCs w:val="23"/>
        </w:rPr>
      </w:pPr>
      <w:r w:rsidRPr="00EF4BCB">
        <w:rPr>
          <w:rFonts w:ascii="Times New Roman" w:hAnsi="Times New Roman" w:cs="Times New Roman"/>
          <w:color w:val="000000"/>
          <w:sz w:val="23"/>
          <w:szCs w:val="23"/>
        </w:rPr>
        <w:t>Ayrıca projede öne çıkan Okul Yöneticileri ve okul/sınıf rehber öğretmenlerini temsil eden bir grupla sene sonunda bir</w:t>
      </w:r>
      <w:r w:rsidR="00DC099D">
        <w:rPr>
          <w:rFonts w:ascii="Times New Roman" w:hAnsi="Times New Roman" w:cs="Times New Roman"/>
          <w:color w:val="000000"/>
          <w:sz w:val="23"/>
          <w:szCs w:val="23"/>
        </w:rPr>
        <w:t xml:space="preserve"> </w:t>
      </w:r>
      <w:r w:rsidRPr="00EF4BCB">
        <w:rPr>
          <w:rFonts w:ascii="Times New Roman" w:hAnsi="Times New Roman" w:cs="Times New Roman"/>
          <w:color w:val="000000"/>
          <w:sz w:val="23"/>
          <w:szCs w:val="23"/>
        </w:rPr>
        <w:t>araya gelinerek proje hakkında görüş alışverişinde bulunulması sağlanacaktır. Böylece projeye dair farkındalığın daha</w:t>
      </w:r>
      <w:r w:rsidR="00E03D8A">
        <w:rPr>
          <w:rFonts w:ascii="Times New Roman" w:hAnsi="Times New Roman" w:cs="Times New Roman"/>
          <w:color w:val="000000"/>
          <w:sz w:val="23"/>
          <w:szCs w:val="23"/>
        </w:rPr>
        <w:t xml:space="preserve"> </w:t>
      </w:r>
      <w:r w:rsidRPr="00EF4BCB">
        <w:rPr>
          <w:rFonts w:ascii="Times New Roman" w:hAnsi="Times New Roman" w:cs="Times New Roman"/>
          <w:color w:val="000000"/>
          <w:sz w:val="23"/>
          <w:szCs w:val="23"/>
        </w:rPr>
        <w:t xml:space="preserve">da artacağı ve önümüzdeki yıllarda uygulamanın yaygınlık kazanacağı öngörülmektedir. </w:t>
      </w:r>
    </w:p>
    <w:p w:rsidR="00E03D8A" w:rsidRPr="00EF4BCB" w:rsidRDefault="00E03D8A" w:rsidP="00E03D8A">
      <w:pPr>
        <w:pStyle w:val="ListeParagraf"/>
        <w:spacing w:after="240" w:line="240" w:lineRule="auto"/>
        <w:rPr>
          <w:rFonts w:ascii="Times New Roman" w:hAnsi="Times New Roman" w:cs="Times New Roman"/>
          <w:color w:val="000000"/>
          <w:sz w:val="23"/>
          <w:szCs w:val="23"/>
        </w:rPr>
      </w:pPr>
    </w:p>
    <w:p w:rsidR="00EF4BCB" w:rsidRPr="00EF4BCB" w:rsidRDefault="00EF4BCB" w:rsidP="0037616E">
      <w:pPr>
        <w:pStyle w:val="ListeParagraf"/>
        <w:numPr>
          <w:ilvl w:val="0"/>
          <w:numId w:val="6"/>
        </w:numPr>
        <w:spacing w:after="240" w:line="240" w:lineRule="auto"/>
        <w:jc w:val="both"/>
        <w:rPr>
          <w:rFonts w:ascii="Times New Roman" w:hAnsi="Times New Roman" w:cs="Times New Roman"/>
          <w:color w:val="000000"/>
          <w:sz w:val="23"/>
          <w:szCs w:val="23"/>
        </w:rPr>
      </w:pPr>
      <w:r w:rsidRPr="00EF4BCB">
        <w:rPr>
          <w:rFonts w:ascii="Times New Roman" w:hAnsi="Times New Roman" w:cs="Times New Roman"/>
          <w:color w:val="000000"/>
          <w:sz w:val="23"/>
          <w:szCs w:val="23"/>
        </w:rPr>
        <w:t xml:space="preserve">Proje kapsamında; öğretmenlerimizin gerek proje süreci gerekse veli ziyaretlerine dair izlenimlerinin kitapçık haline dönüştürülmesi planlanmıştır. Bu bağlamda, izlenimlerini paylaşmak isteyen öğretmenlerimizin ilgili metinlerini İlçe MEM e göndermeleri okul müdürlükleri tarafından sağlanacaktır. Bu metinlerden seçilerek oluşturulan “Yarın Sizdeyiz” kitapçığı İlçe MEM tarafından basılarak tüm resmî okullara dağıtımı yapılacaktır. </w:t>
      </w:r>
    </w:p>
    <w:p w:rsidR="00B22975" w:rsidRDefault="00B22975" w:rsidP="00ED5F24">
      <w:pPr>
        <w:pStyle w:val="Default"/>
        <w:spacing w:after="240"/>
        <w:rPr>
          <w:sz w:val="23"/>
          <w:szCs w:val="23"/>
        </w:rPr>
      </w:pPr>
    </w:p>
    <w:p w:rsidR="00B22975" w:rsidRDefault="00B22975" w:rsidP="00ED5F24">
      <w:pPr>
        <w:pStyle w:val="Default"/>
        <w:spacing w:after="240"/>
        <w:ind w:right="141"/>
        <w:jc w:val="both"/>
        <w:rPr>
          <w:sz w:val="23"/>
          <w:szCs w:val="23"/>
        </w:rPr>
      </w:pPr>
      <w:r>
        <w:rPr>
          <w:b/>
          <w:bCs/>
          <w:sz w:val="23"/>
          <w:szCs w:val="23"/>
        </w:rPr>
        <w:lastRenderedPageBreak/>
        <w:t xml:space="preserve">10. PROJENİN SÜRDÜRÜLEBİLİRLİĞİNE AİT DEĞERLENDİRMELER </w:t>
      </w:r>
    </w:p>
    <w:p w:rsidR="00ED5F24" w:rsidRDefault="00B22975" w:rsidP="00ED5F24">
      <w:pPr>
        <w:pStyle w:val="Default"/>
        <w:spacing w:after="240"/>
        <w:ind w:right="141" w:firstLine="284"/>
        <w:jc w:val="both"/>
        <w:rPr>
          <w:sz w:val="23"/>
          <w:szCs w:val="23"/>
        </w:rPr>
      </w:pPr>
      <w:r>
        <w:rPr>
          <w:sz w:val="23"/>
          <w:szCs w:val="23"/>
        </w:rPr>
        <w:t>Projemizde uygulayıcı konumunda bulunan İl</w:t>
      </w:r>
      <w:r w:rsidR="001C7220">
        <w:rPr>
          <w:sz w:val="23"/>
          <w:szCs w:val="23"/>
        </w:rPr>
        <w:t>çe</w:t>
      </w:r>
      <w:r>
        <w:rPr>
          <w:sz w:val="23"/>
          <w:szCs w:val="23"/>
        </w:rPr>
        <w:t xml:space="preserve"> Millî Eğitim Müdürlüğü ve Okul Yönetimlerinin görevlerini titizlikle yerine getirmeleri; okul/sınıf/şube rehber öğretmenleri ile gönüllü öğretmenlerin özverili çalışmaları ve velilerin işbirliğinde gönüllü olmaları projenin başarısı için son derece hayati destek noktalarıdır. </w:t>
      </w:r>
    </w:p>
    <w:p w:rsidR="00ED5F24" w:rsidRDefault="00B22975" w:rsidP="00ED5F24">
      <w:pPr>
        <w:pStyle w:val="Default"/>
        <w:spacing w:after="240"/>
        <w:ind w:right="141" w:firstLine="284"/>
        <w:jc w:val="both"/>
        <w:rPr>
          <w:sz w:val="23"/>
          <w:szCs w:val="23"/>
        </w:rPr>
      </w:pPr>
      <w:r>
        <w:rPr>
          <w:sz w:val="23"/>
          <w:szCs w:val="23"/>
        </w:rPr>
        <w:t>Projenin s</w:t>
      </w:r>
      <w:r w:rsidR="00ED5F24">
        <w:rPr>
          <w:sz w:val="23"/>
          <w:szCs w:val="23"/>
        </w:rPr>
        <w:t xml:space="preserve">ürdürülebilir olması: </w:t>
      </w:r>
    </w:p>
    <w:p w:rsidR="00ED5F24" w:rsidRDefault="00B22975" w:rsidP="00ED5F24">
      <w:pPr>
        <w:pStyle w:val="Default"/>
        <w:spacing w:after="240"/>
        <w:ind w:right="141" w:firstLine="284"/>
        <w:jc w:val="both"/>
        <w:rPr>
          <w:sz w:val="23"/>
          <w:szCs w:val="23"/>
        </w:rPr>
      </w:pPr>
      <w:r>
        <w:rPr>
          <w:sz w:val="23"/>
          <w:szCs w:val="23"/>
        </w:rPr>
        <w:t>a) Paydaşların görevlerini gönüllü ve özv</w:t>
      </w:r>
      <w:r w:rsidR="00ED5F24">
        <w:rPr>
          <w:sz w:val="23"/>
          <w:szCs w:val="23"/>
        </w:rPr>
        <w:t xml:space="preserve">erili bir şekilde yapmalarına, </w:t>
      </w:r>
    </w:p>
    <w:p w:rsidR="00ED5F24" w:rsidRDefault="00B22975" w:rsidP="00ED5F24">
      <w:pPr>
        <w:pStyle w:val="Default"/>
        <w:spacing w:after="240"/>
        <w:ind w:right="141" w:firstLine="284"/>
        <w:jc w:val="both"/>
        <w:rPr>
          <w:sz w:val="23"/>
          <w:szCs w:val="23"/>
        </w:rPr>
      </w:pPr>
      <w:r>
        <w:rPr>
          <w:sz w:val="23"/>
          <w:szCs w:val="23"/>
        </w:rPr>
        <w:t>b) Projenin çıktılarının b</w:t>
      </w:r>
      <w:r w:rsidR="00ED5F24">
        <w:rPr>
          <w:sz w:val="23"/>
          <w:szCs w:val="23"/>
        </w:rPr>
        <w:t xml:space="preserve">aşarı göstergelerine bağlıdır. </w:t>
      </w:r>
    </w:p>
    <w:p w:rsidR="00B22975" w:rsidRDefault="00B22975" w:rsidP="00ED5F24">
      <w:pPr>
        <w:pStyle w:val="Default"/>
        <w:spacing w:after="240"/>
        <w:ind w:right="141" w:firstLine="284"/>
        <w:jc w:val="both"/>
        <w:rPr>
          <w:sz w:val="23"/>
          <w:szCs w:val="23"/>
        </w:rPr>
      </w:pPr>
      <w:r>
        <w:rPr>
          <w:sz w:val="23"/>
          <w:szCs w:val="23"/>
        </w:rPr>
        <w:t>İl</w:t>
      </w:r>
      <w:r w:rsidR="00EF4BCB">
        <w:rPr>
          <w:sz w:val="23"/>
          <w:szCs w:val="23"/>
        </w:rPr>
        <w:t>çe</w:t>
      </w:r>
      <w:r>
        <w:rPr>
          <w:sz w:val="23"/>
          <w:szCs w:val="23"/>
        </w:rPr>
        <w:t xml:space="preserve"> Millî Eğitim Müdürlüğü tarafından proje kapsamında bir sonraki eğitim ve öğretim döneminde yapılacak uygulamalar planlanırken, okullardan gelen raporlar göz önüne alınacak aksayan ve eksik yönler düzeltilecektir. </w:t>
      </w:r>
    </w:p>
    <w:p w:rsidR="00ED5F24" w:rsidRDefault="00ED5F24" w:rsidP="00ED5F24">
      <w:pPr>
        <w:pStyle w:val="Default"/>
        <w:spacing w:after="240"/>
        <w:ind w:right="141" w:firstLine="284"/>
        <w:jc w:val="both"/>
        <w:rPr>
          <w:sz w:val="23"/>
          <w:szCs w:val="23"/>
        </w:rPr>
      </w:pPr>
    </w:p>
    <w:p w:rsidR="003744AA" w:rsidRDefault="00B22975" w:rsidP="00ED5F24">
      <w:pPr>
        <w:autoSpaceDE w:val="0"/>
        <w:autoSpaceDN w:val="0"/>
        <w:adjustRightInd w:val="0"/>
        <w:spacing w:after="240" w:line="240" w:lineRule="auto"/>
        <w:ind w:firstLine="707"/>
        <w:rPr>
          <w:rFonts w:ascii="Tahoma" w:hAnsi="Tahoma" w:cs="Tahoma"/>
          <w:sz w:val="20"/>
          <w:szCs w:val="20"/>
        </w:rPr>
      </w:pPr>
      <w:r>
        <w:rPr>
          <w:b/>
          <w:bCs/>
          <w:sz w:val="23"/>
          <w:szCs w:val="23"/>
        </w:rPr>
        <w:t>İletişim:</w:t>
      </w:r>
      <w:r w:rsidR="00EF4BCB">
        <w:rPr>
          <w:rFonts w:ascii="Tahoma" w:hAnsi="Tahoma" w:cs="Tahoma"/>
          <w:sz w:val="20"/>
          <w:szCs w:val="20"/>
        </w:rPr>
        <w:t xml:space="preserve">                            </w:t>
      </w:r>
      <w:r>
        <w:rPr>
          <w:rFonts w:ascii="Tahoma" w:hAnsi="Tahoma" w:cs="Tahoma"/>
          <w:sz w:val="20"/>
          <w:szCs w:val="20"/>
        </w:rPr>
        <w:t xml:space="preserve"> </w:t>
      </w:r>
      <w:r>
        <w:rPr>
          <w:rFonts w:ascii="Tahoma" w:hAnsi="Tahoma" w:cs="Tahoma"/>
          <w:b/>
          <w:bCs/>
          <w:sz w:val="20"/>
          <w:szCs w:val="20"/>
        </w:rPr>
        <w:t xml:space="preserve">irtibat numaraları: </w:t>
      </w:r>
    </w:p>
    <w:p w:rsidR="00ED5F24" w:rsidRDefault="00ED5F24" w:rsidP="00ED5F24">
      <w:pPr>
        <w:autoSpaceDE w:val="0"/>
        <w:autoSpaceDN w:val="0"/>
        <w:adjustRightInd w:val="0"/>
        <w:spacing w:after="240" w:line="240" w:lineRule="auto"/>
        <w:ind w:firstLine="707"/>
        <w:rPr>
          <w:rFonts w:ascii="Tahoma" w:hAnsi="Tahoma" w:cs="Tahoma"/>
          <w:sz w:val="20"/>
          <w:szCs w:val="20"/>
        </w:rPr>
      </w:pPr>
    </w:p>
    <w:p w:rsidR="00EF4BCB" w:rsidRDefault="00EF4BCB" w:rsidP="00ED5F24">
      <w:pPr>
        <w:autoSpaceDE w:val="0"/>
        <w:autoSpaceDN w:val="0"/>
        <w:adjustRightInd w:val="0"/>
        <w:spacing w:after="240" w:line="240" w:lineRule="auto"/>
        <w:ind w:firstLine="707"/>
        <w:rPr>
          <w:rFonts w:ascii="Tahoma" w:hAnsi="Tahoma" w:cs="Tahoma"/>
          <w:sz w:val="20"/>
          <w:szCs w:val="20"/>
        </w:rPr>
      </w:pPr>
    </w:p>
    <w:p w:rsidR="00EF4BCB" w:rsidRDefault="00EF4BCB" w:rsidP="00ED5F24">
      <w:pPr>
        <w:autoSpaceDE w:val="0"/>
        <w:autoSpaceDN w:val="0"/>
        <w:adjustRightInd w:val="0"/>
        <w:spacing w:after="240" w:line="240" w:lineRule="auto"/>
        <w:ind w:firstLine="707"/>
        <w:rPr>
          <w:rFonts w:ascii="Tahoma" w:hAnsi="Tahoma" w:cs="Tahoma"/>
          <w:sz w:val="20"/>
          <w:szCs w:val="20"/>
        </w:rPr>
      </w:pPr>
    </w:p>
    <w:p w:rsidR="00DC099D" w:rsidRDefault="00DC099D" w:rsidP="00ED5F24">
      <w:pPr>
        <w:autoSpaceDE w:val="0"/>
        <w:autoSpaceDN w:val="0"/>
        <w:adjustRightInd w:val="0"/>
        <w:spacing w:after="240" w:line="240" w:lineRule="auto"/>
        <w:ind w:firstLine="707"/>
        <w:rPr>
          <w:rFonts w:ascii="Tahoma" w:hAnsi="Tahoma" w:cs="Tahoma"/>
          <w:sz w:val="20"/>
          <w:szCs w:val="20"/>
        </w:rPr>
      </w:pPr>
    </w:p>
    <w:p w:rsidR="00DC099D" w:rsidRDefault="00DC099D" w:rsidP="00ED5F24">
      <w:pPr>
        <w:autoSpaceDE w:val="0"/>
        <w:autoSpaceDN w:val="0"/>
        <w:adjustRightInd w:val="0"/>
        <w:spacing w:after="240" w:line="240" w:lineRule="auto"/>
        <w:ind w:firstLine="707"/>
        <w:rPr>
          <w:rFonts w:ascii="Tahoma" w:hAnsi="Tahoma" w:cs="Tahoma"/>
          <w:sz w:val="20"/>
          <w:szCs w:val="20"/>
        </w:rPr>
      </w:pPr>
    </w:p>
    <w:p w:rsidR="00DC099D" w:rsidRDefault="00DC099D" w:rsidP="00ED5F24">
      <w:pPr>
        <w:autoSpaceDE w:val="0"/>
        <w:autoSpaceDN w:val="0"/>
        <w:adjustRightInd w:val="0"/>
        <w:spacing w:after="240" w:line="240" w:lineRule="auto"/>
        <w:ind w:firstLine="707"/>
        <w:rPr>
          <w:rFonts w:ascii="Tahoma" w:hAnsi="Tahoma" w:cs="Tahoma"/>
          <w:sz w:val="20"/>
          <w:szCs w:val="20"/>
        </w:rPr>
      </w:pPr>
    </w:p>
    <w:p w:rsidR="00DC099D" w:rsidRDefault="00DC099D" w:rsidP="00ED5F24">
      <w:pPr>
        <w:autoSpaceDE w:val="0"/>
        <w:autoSpaceDN w:val="0"/>
        <w:adjustRightInd w:val="0"/>
        <w:spacing w:after="240" w:line="240" w:lineRule="auto"/>
        <w:ind w:firstLine="707"/>
        <w:rPr>
          <w:rFonts w:ascii="Tahoma" w:hAnsi="Tahoma" w:cs="Tahoma"/>
          <w:sz w:val="20"/>
          <w:szCs w:val="20"/>
        </w:rPr>
      </w:pPr>
    </w:p>
    <w:p w:rsidR="00DC099D" w:rsidRDefault="00DC099D" w:rsidP="00ED5F24">
      <w:pPr>
        <w:autoSpaceDE w:val="0"/>
        <w:autoSpaceDN w:val="0"/>
        <w:adjustRightInd w:val="0"/>
        <w:spacing w:after="240" w:line="240" w:lineRule="auto"/>
        <w:ind w:firstLine="707"/>
        <w:rPr>
          <w:rFonts w:ascii="Tahoma" w:hAnsi="Tahoma" w:cs="Tahoma"/>
          <w:sz w:val="20"/>
          <w:szCs w:val="20"/>
        </w:rPr>
      </w:pPr>
    </w:p>
    <w:p w:rsidR="00DC099D" w:rsidRDefault="00DC099D" w:rsidP="00ED5F24">
      <w:pPr>
        <w:autoSpaceDE w:val="0"/>
        <w:autoSpaceDN w:val="0"/>
        <w:adjustRightInd w:val="0"/>
        <w:spacing w:after="240" w:line="240" w:lineRule="auto"/>
        <w:ind w:firstLine="707"/>
        <w:rPr>
          <w:rFonts w:ascii="Tahoma" w:hAnsi="Tahoma" w:cs="Tahoma"/>
          <w:sz w:val="20"/>
          <w:szCs w:val="20"/>
        </w:rPr>
      </w:pPr>
    </w:p>
    <w:p w:rsidR="0037616E" w:rsidRDefault="0037616E" w:rsidP="00ED5F24">
      <w:pPr>
        <w:autoSpaceDE w:val="0"/>
        <w:autoSpaceDN w:val="0"/>
        <w:adjustRightInd w:val="0"/>
        <w:spacing w:after="240" w:line="240" w:lineRule="auto"/>
        <w:ind w:firstLine="707"/>
        <w:rPr>
          <w:rFonts w:ascii="Tahoma" w:hAnsi="Tahoma" w:cs="Tahoma"/>
          <w:sz w:val="20"/>
          <w:szCs w:val="20"/>
        </w:rPr>
      </w:pPr>
    </w:p>
    <w:p w:rsidR="0037616E" w:rsidRDefault="0037616E" w:rsidP="00ED5F24">
      <w:pPr>
        <w:autoSpaceDE w:val="0"/>
        <w:autoSpaceDN w:val="0"/>
        <w:adjustRightInd w:val="0"/>
        <w:spacing w:after="240" w:line="240" w:lineRule="auto"/>
        <w:ind w:firstLine="707"/>
        <w:rPr>
          <w:rFonts w:ascii="Tahoma" w:hAnsi="Tahoma" w:cs="Tahoma"/>
          <w:sz w:val="20"/>
          <w:szCs w:val="20"/>
        </w:rPr>
      </w:pPr>
    </w:p>
    <w:p w:rsidR="0037616E" w:rsidRDefault="0037616E" w:rsidP="00ED5F24">
      <w:pPr>
        <w:autoSpaceDE w:val="0"/>
        <w:autoSpaceDN w:val="0"/>
        <w:adjustRightInd w:val="0"/>
        <w:spacing w:after="240" w:line="240" w:lineRule="auto"/>
        <w:ind w:firstLine="707"/>
        <w:rPr>
          <w:rFonts w:ascii="Tahoma" w:hAnsi="Tahoma" w:cs="Tahoma"/>
          <w:sz w:val="20"/>
          <w:szCs w:val="20"/>
        </w:rPr>
      </w:pPr>
    </w:p>
    <w:p w:rsidR="0037616E" w:rsidRDefault="0037616E" w:rsidP="00ED5F24">
      <w:pPr>
        <w:autoSpaceDE w:val="0"/>
        <w:autoSpaceDN w:val="0"/>
        <w:adjustRightInd w:val="0"/>
        <w:spacing w:after="240" w:line="240" w:lineRule="auto"/>
        <w:ind w:firstLine="707"/>
        <w:rPr>
          <w:rFonts w:ascii="Tahoma" w:hAnsi="Tahoma" w:cs="Tahoma"/>
          <w:sz w:val="20"/>
          <w:szCs w:val="20"/>
        </w:rPr>
      </w:pPr>
    </w:p>
    <w:p w:rsidR="00AC3951" w:rsidRDefault="00AC3951" w:rsidP="00ED5F24">
      <w:pPr>
        <w:autoSpaceDE w:val="0"/>
        <w:autoSpaceDN w:val="0"/>
        <w:adjustRightInd w:val="0"/>
        <w:spacing w:after="240" w:line="240" w:lineRule="auto"/>
        <w:ind w:firstLine="707"/>
        <w:rPr>
          <w:rFonts w:ascii="Tahoma" w:hAnsi="Tahoma" w:cs="Tahoma"/>
          <w:sz w:val="20"/>
          <w:szCs w:val="20"/>
        </w:rPr>
      </w:pPr>
    </w:p>
    <w:p w:rsidR="00AC3951" w:rsidRDefault="00AC3951" w:rsidP="00ED5F24">
      <w:pPr>
        <w:autoSpaceDE w:val="0"/>
        <w:autoSpaceDN w:val="0"/>
        <w:adjustRightInd w:val="0"/>
        <w:spacing w:after="240" w:line="240" w:lineRule="auto"/>
        <w:ind w:firstLine="707"/>
        <w:rPr>
          <w:rFonts w:ascii="Tahoma" w:hAnsi="Tahoma" w:cs="Tahoma"/>
          <w:sz w:val="20"/>
          <w:szCs w:val="20"/>
        </w:rPr>
      </w:pPr>
    </w:p>
    <w:p w:rsidR="00AC3951" w:rsidRDefault="00AC3951" w:rsidP="00ED5F24">
      <w:pPr>
        <w:autoSpaceDE w:val="0"/>
        <w:autoSpaceDN w:val="0"/>
        <w:adjustRightInd w:val="0"/>
        <w:spacing w:after="240" w:line="240" w:lineRule="auto"/>
        <w:ind w:firstLine="707"/>
        <w:rPr>
          <w:rFonts w:ascii="Tahoma" w:hAnsi="Tahoma" w:cs="Tahoma"/>
          <w:sz w:val="20"/>
          <w:szCs w:val="20"/>
        </w:rPr>
      </w:pPr>
    </w:p>
    <w:p w:rsidR="00AC3951" w:rsidRDefault="00AC3951" w:rsidP="00ED5F24">
      <w:pPr>
        <w:autoSpaceDE w:val="0"/>
        <w:autoSpaceDN w:val="0"/>
        <w:adjustRightInd w:val="0"/>
        <w:spacing w:after="240" w:line="240" w:lineRule="auto"/>
        <w:ind w:firstLine="707"/>
        <w:rPr>
          <w:rFonts w:ascii="Tahoma" w:hAnsi="Tahoma" w:cs="Tahoma"/>
          <w:sz w:val="20"/>
          <w:szCs w:val="20"/>
        </w:rPr>
      </w:pPr>
    </w:p>
    <w:p w:rsidR="00AC3951" w:rsidRDefault="00AC3951" w:rsidP="00ED5F24">
      <w:pPr>
        <w:autoSpaceDE w:val="0"/>
        <w:autoSpaceDN w:val="0"/>
        <w:adjustRightInd w:val="0"/>
        <w:spacing w:after="240" w:line="240" w:lineRule="auto"/>
        <w:ind w:firstLine="707"/>
        <w:rPr>
          <w:rFonts w:ascii="Tahoma" w:hAnsi="Tahoma" w:cs="Tahoma"/>
          <w:sz w:val="20"/>
          <w:szCs w:val="20"/>
        </w:rPr>
      </w:pPr>
    </w:p>
    <w:p w:rsidR="00AC3951" w:rsidRDefault="00AC3951" w:rsidP="00ED5F24">
      <w:pPr>
        <w:autoSpaceDE w:val="0"/>
        <w:autoSpaceDN w:val="0"/>
        <w:adjustRightInd w:val="0"/>
        <w:spacing w:after="240" w:line="240" w:lineRule="auto"/>
        <w:ind w:firstLine="707"/>
        <w:rPr>
          <w:rFonts w:ascii="Tahoma" w:hAnsi="Tahoma" w:cs="Tahoma"/>
          <w:sz w:val="20"/>
          <w:szCs w:val="20"/>
        </w:rPr>
      </w:pPr>
    </w:p>
    <w:p w:rsidR="00AC3951" w:rsidRDefault="00AC3951" w:rsidP="00ED5F24">
      <w:pPr>
        <w:autoSpaceDE w:val="0"/>
        <w:autoSpaceDN w:val="0"/>
        <w:adjustRightInd w:val="0"/>
        <w:spacing w:after="240" w:line="240" w:lineRule="auto"/>
        <w:ind w:firstLine="707"/>
        <w:rPr>
          <w:rFonts w:ascii="Tahoma" w:hAnsi="Tahoma" w:cs="Tahoma"/>
          <w:sz w:val="20"/>
          <w:szCs w:val="20"/>
        </w:rPr>
      </w:pPr>
    </w:p>
    <w:p w:rsidR="0037616E" w:rsidRDefault="0037616E" w:rsidP="00ED5F24">
      <w:pPr>
        <w:autoSpaceDE w:val="0"/>
        <w:autoSpaceDN w:val="0"/>
        <w:adjustRightInd w:val="0"/>
        <w:spacing w:after="240" w:line="240" w:lineRule="auto"/>
        <w:ind w:firstLine="707"/>
        <w:rPr>
          <w:rFonts w:ascii="Tahoma" w:hAnsi="Tahoma" w:cs="Tahoma"/>
          <w:sz w:val="20"/>
          <w:szCs w:val="20"/>
        </w:rPr>
      </w:pPr>
    </w:p>
    <w:p w:rsidR="000C3393" w:rsidRDefault="000C3393" w:rsidP="00ED5F24">
      <w:pPr>
        <w:autoSpaceDE w:val="0"/>
        <w:autoSpaceDN w:val="0"/>
        <w:adjustRightInd w:val="0"/>
        <w:spacing w:after="240" w:line="240" w:lineRule="auto"/>
        <w:ind w:firstLine="707"/>
        <w:rPr>
          <w:rFonts w:ascii="Tahoma" w:hAnsi="Tahoma" w:cs="Tahoma"/>
          <w:sz w:val="20"/>
          <w:szCs w:val="20"/>
        </w:rPr>
      </w:pPr>
    </w:p>
    <w:p w:rsidR="000C3393" w:rsidRDefault="000C3393" w:rsidP="00ED5F24">
      <w:pPr>
        <w:autoSpaceDE w:val="0"/>
        <w:autoSpaceDN w:val="0"/>
        <w:adjustRightInd w:val="0"/>
        <w:spacing w:after="240" w:line="240" w:lineRule="auto"/>
        <w:ind w:firstLine="707"/>
        <w:rPr>
          <w:rFonts w:ascii="Tahoma" w:hAnsi="Tahoma" w:cs="Tahoma"/>
          <w:sz w:val="20"/>
          <w:szCs w:val="20"/>
        </w:rPr>
      </w:pPr>
    </w:p>
    <w:p w:rsidR="00EF4BCB" w:rsidRPr="00E23469" w:rsidRDefault="00EF4BCB" w:rsidP="00ED5F24">
      <w:pPr>
        <w:autoSpaceDE w:val="0"/>
        <w:autoSpaceDN w:val="0"/>
        <w:adjustRightInd w:val="0"/>
        <w:spacing w:after="240" w:line="240" w:lineRule="auto"/>
        <w:ind w:firstLine="707"/>
        <w:rPr>
          <w:rFonts w:ascii="Times New Roman" w:hAnsi="Times New Roman" w:cs="Times New Roman"/>
          <w:b/>
          <w:color w:val="000000"/>
          <w:sz w:val="28"/>
          <w:szCs w:val="28"/>
        </w:rPr>
      </w:pPr>
      <w:r w:rsidRPr="00E23469">
        <w:rPr>
          <w:rFonts w:ascii="Times New Roman" w:hAnsi="Times New Roman" w:cs="Times New Roman"/>
          <w:b/>
          <w:color w:val="000000"/>
          <w:sz w:val="28"/>
          <w:szCs w:val="28"/>
        </w:rPr>
        <w:t>11. EKLER FİHRİSTİ</w:t>
      </w:r>
    </w:p>
    <w:p w:rsidR="0037616E" w:rsidRPr="0037616E" w:rsidRDefault="0037616E" w:rsidP="0037616E">
      <w:pPr>
        <w:pStyle w:val="ListeParagraf"/>
        <w:numPr>
          <w:ilvl w:val="0"/>
          <w:numId w:val="11"/>
        </w:numPr>
        <w:autoSpaceDE w:val="0"/>
        <w:autoSpaceDN w:val="0"/>
        <w:adjustRightInd w:val="0"/>
        <w:spacing w:after="240" w:line="360" w:lineRule="auto"/>
        <w:rPr>
          <w:rFonts w:ascii="Times New Roman" w:hAnsi="Times New Roman" w:cs="Times New Roman"/>
          <w:color w:val="000000"/>
          <w:sz w:val="28"/>
          <w:szCs w:val="28"/>
        </w:rPr>
      </w:pPr>
      <w:r w:rsidRPr="0037616E">
        <w:rPr>
          <w:rFonts w:ascii="Times New Roman" w:hAnsi="Times New Roman" w:cs="Times New Roman"/>
          <w:color w:val="000000"/>
          <w:sz w:val="28"/>
          <w:szCs w:val="28"/>
        </w:rPr>
        <w:t>Aile Ziyareti Değerlendirme Anketi ( E</w:t>
      </w:r>
      <w:r>
        <w:rPr>
          <w:rFonts w:ascii="Times New Roman" w:hAnsi="Times New Roman" w:cs="Times New Roman"/>
          <w:color w:val="000000"/>
          <w:sz w:val="28"/>
          <w:szCs w:val="28"/>
        </w:rPr>
        <w:t>K</w:t>
      </w:r>
      <w:r w:rsidRPr="0037616E">
        <w:rPr>
          <w:rFonts w:ascii="Times New Roman" w:hAnsi="Times New Roman" w:cs="Times New Roman"/>
          <w:color w:val="000000"/>
          <w:sz w:val="28"/>
          <w:szCs w:val="28"/>
        </w:rPr>
        <w:t>-1)</w:t>
      </w:r>
    </w:p>
    <w:p w:rsidR="0037616E" w:rsidRPr="0037616E" w:rsidRDefault="0037616E" w:rsidP="0037616E">
      <w:pPr>
        <w:pStyle w:val="ListeParagraf"/>
        <w:numPr>
          <w:ilvl w:val="0"/>
          <w:numId w:val="11"/>
        </w:numPr>
        <w:autoSpaceDE w:val="0"/>
        <w:autoSpaceDN w:val="0"/>
        <w:adjustRightInd w:val="0"/>
        <w:spacing w:after="240" w:line="360" w:lineRule="auto"/>
        <w:rPr>
          <w:rFonts w:ascii="Times New Roman" w:hAnsi="Times New Roman" w:cs="Times New Roman"/>
          <w:color w:val="000000"/>
          <w:sz w:val="28"/>
          <w:szCs w:val="28"/>
        </w:rPr>
      </w:pPr>
      <w:r w:rsidRPr="0037616E">
        <w:rPr>
          <w:rFonts w:ascii="Times New Roman" w:hAnsi="Times New Roman" w:cs="Times New Roman"/>
          <w:color w:val="000000"/>
          <w:sz w:val="28"/>
          <w:szCs w:val="28"/>
        </w:rPr>
        <w:t>Ev Ziyareti Formu (E</w:t>
      </w:r>
      <w:r>
        <w:rPr>
          <w:rFonts w:ascii="Times New Roman" w:hAnsi="Times New Roman" w:cs="Times New Roman"/>
          <w:color w:val="000000"/>
          <w:sz w:val="28"/>
          <w:szCs w:val="28"/>
        </w:rPr>
        <w:t>K</w:t>
      </w:r>
      <w:r w:rsidRPr="0037616E">
        <w:rPr>
          <w:rFonts w:ascii="Times New Roman" w:hAnsi="Times New Roman" w:cs="Times New Roman"/>
          <w:color w:val="000000"/>
          <w:sz w:val="28"/>
          <w:szCs w:val="28"/>
        </w:rPr>
        <w:t>-2)</w:t>
      </w:r>
    </w:p>
    <w:p w:rsidR="0037616E" w:rsidRPr="0037616E" w:rsidRDefault="00EF4BCB" w:rsidP="0037616E">
      <w:pPr>
        <w:pStyle w:val="ListeParagraf"/>
        <w:numPr>
          <w:ilvl w:val="0"/>
          <w:numId w:val="11"/>
        </w:numPr>
        <w:autoSpaceDE w:val="0"/>
        <w:autoSpaceDN w:val="0"/>
        <w:adjustRightInd w:val="0"/>
        <w:spacing w:after="240" w:line="360" w:lineRule="auto"/>
        <w:rPr>
          <w:rFonts w:ascii="Times New Roman" w:hAnsi="Times New Roman" w:cs="Times New Roman"/>
          <w:color w:val="000000"/>
          <w:sz w:val="28"/>
          <w:szCs w:val="28"/>
        </w:rPr>
      </w:pPr>
      <w:r w:rsidRPr="0037616E">
        <w:rPr>
          <w:rFonts w:ascii="Times New Roman" w:hAnsi="Times New Roman" w:cs="Times New Roman"/>
          <w:color w:val="000000"/>
          <w:sz w:val="28"/>
          <w:szCs w:val="28"/>
        </w:rPr>
        <w:t>Ev Ziyaretind</w:t>
      </w:r>
      <w:r w:rsidR="0037616E" w:rsidRPr="0037616E">
        <w:rPr>
          <w:rFonts w:ascii="Times New Roman" w:hAnsi="Times New Roman" w:cs="Times New Roman"/>
          <w:color w:val="000000"/>
          <w:sz w:val="28"/>
          <w:szCs w:val="28"/>
        </w:rPr>
        <w:t>e Dikkat Edilecek Hususlar (E</w:t>
      </w:r>
      <w:r w:rsidR="0037616E">
        <w:rPr>
          <w:rFonts w:ascii="Times New Roman" w:hAnsi="Times New Roman" w:cs="Times New Roman"/>
          <w:color w:val="000000"/>
          <w:sz w:val="28"/>
          <w:szCs w:val="28"/>
        </w:rPr>
        <w:t>K</w:t>
      </w:r>
      <w:r w:rsidR="0037616E" w:rsidRPr="0037616E">
        <w:rPr>
          <w:rFonts w:ascii="Times New Roman" w:hAnsi="Times New Roman" w:cs="Times New Roman"/>
          <w:color w:val="000000"/>
          <w:sz w:val="28"/>
          <w:szCs w:val="28"/>
        </w:rPr>
        <w:t xml:space="preserve"> - 3</w:t>
      </w:r>
      <w:r w:rsidRPr="0037616E">
        <w:rPr>
          <w:rFonts w:ascii="Times New Roman" w:hAnsi="Times New Roman" w:cs="Times New Roman"/>
          <w:color w:val="000000"/>
          <w:sz w:val="28"/>
          <w:szCs w:val="28"/>
        </w:rPr>
        <w:t>)</w:t>
      </w:r>
    </w:p>
    <w:p w:rsidR="0037616E" w:rsidRPr="0037616E" w:rsidRDefault="00EF4BCB" w:rsidP="0037616E">
      <w:pPr>
        <w:pStyle w:val="ListeParagraf"/>
        <w:numPr>
          <w:ilvl w:val="0"/>
          <w:numId w:val="11"/>
        </w:numPr>
        <w:autoSpaceDE w:val="0"/>
        <w:autoSpaceDN w:val="0"/>
        <w:adjustRightInd w:val="0"/>
        <w:spacing w:after="240" w:line="360" w:lineRule="auto"/>
        <w:rPr>
          <w:rFonts w:ascii="Times New Roman" w:hAnsi="Times New Roman" w:cs="Times New Roman"/>
          <w:color w:val="000000"/>
          <w:sz w:val="28"/>
          <w:szCs w:val="28"/>
        </w:rPr>
      </w:pPr>
      <w:r w:rsidRPr="0037616E">
        <w:rPr>
          <w:rFonts w:ascii="Times New Roman" w:hAnsi="Times New Roman" w:cs="Times New Roman"/>
          <w:color w:val="000000"/>
          <w:sz w:val="28"/>
          <w:szCs w:val="28"/>
        </w:rPr>
        <w:t>Veli Ziyaret</w:t>
      </w:r>
      <w:r w:rsidR="0037616E" w:rsidRPr="0037616E">
        <w:rPr>
          <w:rFonts w:ascii="Times New Roman" w:hAnsi="Times New Roman" w:cs="Times New Roman"/>
          <w:color w:val="000000"/>
          <w:sz w:val="28"/>
          <w:szCs w:val="28"/>
        </w:rPr>
        <w:t>leri Sonuç Bildirim Formu (E</w:t>
      </w:r>
      <w:r w:rsidR="0037616E">
        <w:rPr>
          <w:rFonts w:ascii="Times New Roman" w:hAnsi="Times New Roman" w:cs="Times New Roman"/>
          <w:color w:val="000000"/>
          <w:sz w:val="28"/>
          <w:szCs w:val="28"/>
        </w:rPr>
        <w:t>K</w:t>
      </w:r>
      <w:r w:rsidR="0037616E" w:rsidRPr="0037616E">
        <w:rPr>
          <w:rFonts w:ascii="Times New Roman" w:hAnsi="Times New Roman" w:cs="Times New Roman"/>
          <w:color w:val="000000"/>
          <w:sz w:val="28"/>
          <w:szCs w:val="28"/>
        </w:rPr>
        <w:t>-</w:t>
      </w:r>
      <w:r w:rsidR="00F40EF1">
        <w:rPr>
          <w:rFonts w:ascii="Times New Roman" w:hAnsi="Times New Roman" w:cs="Times New Roman"/>
          <w:color w:val="000000"/>
          <w:sz w:val="28"/>
          <w:szCs w:val="28"/>
        </w:rPr>
        <w:t>4</w:t>
      </w:r>
      <w:r w:rsidRPr="0037616E">
        <w:rPr>
          <w:rFonts w:ascii="Times New Roman" w:hAnsi="Times New Roman" w:cs="Times New Roman"/>
          <w:color w:val="000000"/>
          <w:sz w:val="28"/>
          <w:szCs w:val="28"/>
        </w:rPr>
        <w:t xml:space="preserve"> )</w:t>
      </w:r>
    </w:p>
    <w:p w:rsidR="0037616E" w:rsidRPr="0037616E" w:rsidRDefault="00EF4BCB" w:rsidP="0037616E">
      <w:pPr>
        <w:pStyle w:val="ListeParagraf"/>
        <w:numPr>
          <w:ilvl w:val="0"/>
          <w:numId w:val="11"/>
        </w:numPr>
        <w:autoSpaceDE w:val="0"/>
        <w:autoSpaceDN w:val="0"/>
        <w:adjustRightInd w:val="0"/>
        <w:spacing w:after="240" w:line="360" w:lineRule="auto"/>
        <w:rPr>
          <w:rFonts w:ascii="Times New Roman" w:hAnsi="Times New Roman" w:cs="Times New Roman"/>
          <w:color w:val="000000"/>
          <w:sz w:val="28"/>
          <w:szCs w:val="28"/>
        </w:rPr>
      </w:pPr>
      <w:r w:rsidRPr="0037616E">
        <w:rPr>
          <w:rFonts w:ascii="Times New Roman" w:hAnsi="Times New Roman" w:cs="Times New Roman"/>
          <w:color w:val="000000"/>
          <w:sz w:val="28"/>
          <w:szCs w:val="28"/>
        </w:rPr>
        <w:t>Veli Ziyaretleri Sonuç Bildirim Raporu (E</w:t>
      </w:r>
      <w:r w:rsidR="0037616E">
        <w:rPr>
          <w:rFonts w:ascii="Times New Roman" w:hAnsi="Times New Roman" w:cs="Times New Roman"/>
          <w:color w:val="000000"/>
          <w:sz w:val="28"/>
          <w:szCs w:val="28"/>
        </w:rPr>
        <w:t>K</w:t>
      </w:r>
      <w:r w:rsidRPr="0037616E">
        <w:rPr>
          <w:rFonts w:ascii="Times New Roman" w:hAnsi="Times New Roman" w:cs="Times New Roman"/>
          <w:color w:val="000000"/>
          <w:sz w:val="28"/>
          <w:szCs w:val="28"/>
        </w:rPr>
        <w:t xml:space="preserve">- </w:t>
      </w:r>
      <w:r w:rsidR="00F40EF1">
        <w:rPr>
          <w:rFonts w:ascii="Times New Roman" w:hAnsi="Times New Roman" w:cs="Times New Roman"/>
          <w:color w:val="000000"/>
          <w:sz w:val="28"/>
          <w:szCs w:val="28"/>
        </w:rPr>
        <w:t>5</w:t>
      </w:r>
      <w:r w:rsidRPr="0037616E">
        <w:rPr>
          <w:rFonts w:ascii="Times New Roman" w:hAnsi="Times New Roman" w:cs="Times New Roman"/>
          <w:color w:val="000000"/>
          <w:sz w:val="28"/>
          <w:szCs w:val="28"/>
        </w:rPr>
        <w:t>)</w:t>
      </w:r>
    </w:p>
    <w:p w:rsidR="00691A26" w:rsidRPr="003F7DB5" w:rsidRDefault="00691A26" w:rsidP="003F7DB5">
      <w:pPr>
        <w:pStyle w:val="ListeParagraf"/>
        <w:numPr>
          <w:ilvl w:val="0"/>
          <w:numId w:val="11"/>
        </w:numPr>
        <w:autoSpaceDE w:val="0"/>
        <w:autoSpaceDN w:val="0"/>
        <w:adjustRightInd w:val="0"/>
        <w:spacing w:after="24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Veli Ziyareti</w:t>
      </w:r>
      <w:r w:rsidR="00EF4BCB" w:rsidRPr="0037616E">
        <w:rPr>
          <w:rFonts w:ascii="Times New Roman" w:hAnsi="Times New Roman" w:cs="Times New Roman"/>
          <w:color w:val="000000"/>
          <w:sz w:val="28"/>
          <w:szCs w:val="28"/>
        </w:rPr>
        <w:t xml:space="preserve"> (E</w:t>
      </w:r>
      <w:r w:rsidR="0037616E">
        <w:rPr>
          <w:rFonts w:ascii="Times New Roman" w:hAnsi="Times New Roman" w:cs="Times New Roman"/>
          <w:color w:val="000000"/>
          <w:sz w:val="28"/>
          <w:szCs w:val="28"/>
        </w:rPr>
        <w:t>K</w:t>
      </w:r>
      <w:r w:rsidR="00F40EF1">
        <w:rPr>
          <w:rFonts w:ascii="Times New Roman" w:hAnsi="Times New Roman" w:cs="Times New Roman"/>
          <w:color w:val="000000"/>
          <w:sz w:val="28"/>
          <w:szCs w:val="28"/>
        </w:rPr>
        <w:t>-6</w:t>
      </w:r>
      <w:r w:rsidR="00EF4BCB" w:rsidRPr="0037616E">
        <w:rPr>
          <w:rFonts w:ascii="Times New Roman" w:hAnsi="Times New Roman" w:cs="Times New Roman"/>
          <w:color w:val="000000"/>
          <w:sz w:val="28"/>
          <w:szCs w:val="28"/>
        </w:rPr>
        <w:t>)</w:t>
      </w:r>
    </w:p>
    <w:p w:rsidR="00691A26" w:rsidRDefault="00691A26" w:rsidP="00691A26">
      <w:pPr>
        <w:autoSpaceDE w:val="0"/>
        <w:autoSpaceDN w:val="0"/>
        <w:adjustRightInd w:val="0"/>
        <w:spacing w:after="240" w:line="360" w:lineRule="auto"/>
        <w:jc w:val="center"/>
        <w:rPr>
          <w:rFonts w:ascii="Times New Roman" w:hAnsi="Times New Roman" w:cs="Times New Roman"/>
          <w:b/>
          <w:color w:val="000000"/>
          <w:sz w:val="28"/>
          <w:szCs w:val="28"/>
        </w:rPr>
      </w:pPr>
      <w:r w:rsidRPr="00691A26">
        <w:rPr>
          <w:rFonts w:ascii="Times New Roman" w:hAnsi="Times New Roman" w:cs="Times New Roman"/>
          <w:b/>
          <w:color w:val="000000"/>
          <w:sz w:val="28"/>
          <w:szCs w:val="28"/>
        </w:rPr>
        <w:t>EKLERİN GÖNDERİLME ŞEKLİ</w:t>
      </w:r>
    </w:p>
    <w:p w:rsidR="00691A26" w:rsidRPr="00691A26" w:rsidRDefault="00691A26" w:rsidP="00691A26">
      <w:pPr>
        <w:pStyle w:val="ListeParagraf"/>
        <w:numPr>
          <w:ilvl w:val="0"/>
          <w:numId w:val="15"/>
        </w:numPr>
        <w:autoSpaceDE w:val="0"/>
        <w:autoSpaceDN w:val="0"/>
        <w:adjustRightInd w:val="0"/>
        <w:spacing w:after="240" w:line="360" w:lineRule="auto"/>
        <w:rPr>
          <w:rFonts w:ascii="Times New Roman" w:hAnsi="Times New Roman" w:cs="Times New Roman"/>
          <w:b/>
          <w:color w:val="000000"/>
          <w:sz w:val="28"/>
          <w:szCs w:val="28"/>
        </w:rPr>
      </w:pPr>
      <w:r w:rsidRPr="0037616E">
        <w:rPr>
          <w:rFonts w:ascii="Times New Roman" w:hAnsi="Times New Roman" w:cs="Times New Roman"/>
          <w:color w:val="000000"/>
          <w:sz w:val="28"/>
          <w:szCs w:val="28"/>
        </w:rPr>
        <w:t>(E</w:t>
      </w:r>
      <w:r>
        <w:rPr>
          <w:rFonts w:ascii="Times New Roman" w:hAnsi="Times New Roman" w:cs="Times New Roman"/>
          <w:color w:val="000000"/>
          <w:sz w:val="28"/>
          <w:szCs w:val="28"/>
        </w:rPr>
        <w:t>K</w:t>
      </w:r>
      <w:r w:rsidRPr="0037616E">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3761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7616E">
        <w:rPr>
          <w:rFonts w:ascii="Times New Roman" w:hAnsi="Times New Roman" w:cs="Times New Roman"/>
          <w:color w:val="000000"/>
          <w:sz w:val="28"/>
          <w:szCs w:val="28"/>
        </w:rPr>
        <w:t>Aile Ziyareti Değerlendirme Anketi</w:t>
      </w:r>
      <w:r>
        <w:rPr>
          <w:rFonts w:ascii="Times New Roman" w:hAnsi="Times New Roman" w:cs="Times New Roman"/>
          <w:color w:val="000000"/>
          <w:sz w:val="28"/>
          <w:szCs w:val="28"/>
        </w:rPr>
        <w:t xml:space="preserve"> </w:t>
      </w:r>
      <w:r w:rsidR="00822777" w:rsidRPr="00822777">
        <w:rPr>
          <w:rFonts w:ascii="Times New Roman" w:hAnsi="Times New Roman" w:cs="Times New Roman"/>
          <w:color w:val="000000"/>
          <w:sz w:val="28"/>
          <w:szCs w:val="28"/>
          <w:u w:val="single"/>
        </w:rPr>
        <w:t>1.</w:t>
      </w:r>
      <w:r w:rsidRPr="00822777">
        <w:rPr>
          <w:rFonts w:ascii="Times New Roman" w:hAnsi="Times New Roman" w:cs="Times New Roman"/>
          <w:color w:val="000000"/>
          <w:sz w:val="28"/>
          <w:szCs w:val="28"/>
          <w:u w:val="single"/>
        </w:rPr>
        <w:t>Dönem</w:t>
      </w:r>
      <w:r w:rsidRPr="001126AA">
        <w:rPr>
          <w:rFonts w:ascii="Times New Roman" w:hAnsi="Times New Roman" w:cs="Times New Roman"/>
          <w:color w:val="000000"/>
          <w:sz w:val="28"/>
          <w:szCs w:val="28"/>
          <w:u w:val="single"/>
        </w:rPr>
        <w:t xml:space="preserve"> sonunda</w:t>
      </w:r>
      <w:r>
        <w:rPr>
          <w:rFonts w:ascii="Times New Roman" w:hAnsi="Times New Roman" w:cs="Times New Roman"/>
          <w:color w:val="000000"/>
          <w:sz w:val="28"/>
          <w:szCs w:val="28"/>
        </w:rPr>
        <w:t xml:space="preserve"> Rehberlik </w:t>
      </w:r>
      <w:r w:rsidR="00822777">
        <w:rPr>
          <w:rFonts w:ascii="Times New Roman" w:hAnsi="Times New Roman" w:cs="Times New Roman"/>
          <w:color w:val="000000"/>
          <w:sz w:val="28"/>
          <w:szCs w:val="28"/>
        </w:rPr>
        <w:t>A</w:t>
      </w:r>
      <w:r>
        <w:rPr>
          <w:rFonts w:ascii="Times New Roman" w:hAnsi="Times New Roman" w:cs="Times New Roman"/>
          <w:color w:val="000000"/>
          <w:sz w:val="28"/>
          <w:szCs w:val="28"/>
        </w:rPr>
        <w:t xml:space="preserve">raştırma </w:t>
      </w:r>
      <w:r w:rsidR="00822777">
        <w:rPr>
          <w:rFonts w:ascii="Times New Roman" w:hAnsi="Times New Roman" w:cs="Times New Roman"/>
          <w:color w:val="000000"/>
          <w:sz w:val="28"/>
          <w:szCs w:val="28"/>
        </w:rPr>
        <w:t>M</w:t>
      </w:r>
      <w:r>
        <w:rPr>
          <w:rFonts w:ascii="Times New Roman" w:hAnsi="Times New Roman" w:cs="Times New Roman"/>
          <w:color w:val="000000"/>
          <w:sz w:val="28"/>
          <w:szCs w:val="28"/>
        </w:rPr>
        <w:t xml:space="preserve">erkezi </w:t>
      </w:r>
      <w:r w:rsidR="00822777">
        <w:rPr>
          <w:rFonts w:ascii="Times New Roman" w:hAnsi="Times New Roman" w:cs="Times New Roman"/>
          <w:color w:val="000000"/>
          <w:sz w:val="28"/>
          <w:szCs w:val="28"/>
        </w:rPr>
        <w:t>888939@meb.k12.tr</w:t>
      </w:r>
      <w:r>
        <w:rPr>
          <w:rFonts w:ascii="Times New Roman" w:hAnsi="Times New Roman" w:cs="Times New Roman"/>
          <w:color w:val="000000"/>
          <w:sz w:val="28"/>
          <w:szCs w:val="28"/>
        </w:rPr>
        <w:t xml:space="preserve"> </w:t>
      </w:r>
      <w:r w:rsidR="001126AA">
        <w:rPr>
          <w:rFonts w:ascii="Times New Roman" w:hAnsi="Times New Roman" w:cs="Times New Roman"/>
          <w:color w:val="000000"/>
          <w:sz w:val="28"/>
          <w:szCs w:val="28"/>
        </w:rPr>
        <w:t xml:space="preserve">mail </w:t>
      </w:r>
      <w:r w:rsidR="00822777">
        <w:rPr>
          <w:rFonts w:ascii="Times New Roman" w:hAnsi="Times New Roman" w:cs="Times New Roman"/>
          <w:color w:val="000000"/>
          <w:sz w:val="28"/>
          <w:szCs w:val="28"/>
        </w:rPr>
        <w:t>adresine Ziyaret</w:t>
      </w:r>
      <w:r>
        <w:rPr>
          <w:rFonts w:ascii="Times New Roman" w:hAnsi="Times New Roman" w:cs="Times New Roman"/>
          <w:color w:val="000000"/>
          <w:sz w:val="28"/>
          <w:szCs w:val="28"/>
        </w:rPr>
        <w:t xml:space="preserve"> edilen her öğrenci için ayrı ayrı doldurulup </w:t>
      </w:r>
      <w:r w:rsidR="00822777">
        <w:rPr>
          <w:rFonts w:ascii="Times New Roman" w:hAnsi="Times New Roman" w:cs="Times New Roman"/>
          <w:color w:val="000000"/>
          <w:sz w:val="28"/>
          <w:szCs w:val="28"/>
        </w:rPr>
        <w:t xml:space="preserve">topluca </w:t>
      </w:r>
      <w:r>
        <w:rPr>
          <w:rFonts w:ascii="Times New Roman" w:hAnsi="Times New Roman" w:cs="Times New Roman"/>
          <w:color w:val="000000"/>
          <w:sz w:val="28"/>
          <w:szCs w:val="28"/>
        </w:rPr>
        <w:t>gönderilecektir</w:t>
      </w:r>
    </w:p>
    <w:p w:rsidR="00691A26" w:rsidRPr="00691A26" w:rsidRDefault="00691A26" w:rsidP="00691A26">
      <w:pPr>
        <w:pStyle w:val="ListeParagraf"/>
        <w:numPr>
          <w:ilvl w:val="0"/>
          <w:numId w:val="15"/>
        </w:numPr>
        <w:autoSpaceDE w:val="0"/>
        <w:autoSpaceDN w:val="0"/>
        <w:adjustRightInd w:val="0"/>
        <w:spacing w:after="240" w:line="360" w:lineRule="auto"/>
        <w:rPr>
          <w:rFonts w:ascii="Times New Roman" w:hAnsi="Times New Roman" w:cs="Times New Roman"/>
          <w:b/>
          <w:color w:val="000000"/>
          <w:sz w:val="28"/>
          <w:szCs w:val="28"/>
        </w:rPr>
      </w:pPr>
      <w:r w:rsidRPr="0037616E">
        <w:rPr>
          <w:rFonts w:ascii="Times New Roman" w:hAnsi="Times New Roman" w:cs="Times New Roman"/>
          <w:color w:val="000000"/>
          <w:sz w:val="28"/>
          <w:szCs w:val="28"/>
        </w:rPr>
        <w:t xml:space="preserve"> (E</w:t>
      </w:r>
      <w:r>
        <w:rPr>
          <w:rFonts w:ascii="Times New Roman" w:hAnsi="Times New Roman" w:cs="Times New Roman"/>
          <w:color w:val="000000"/>
          <w:sz w:val="28"/>
          <w:szCs w:val="28"/>
        </w:rPr>
        <w:t>K</w:t>
      </w:r>
      <w:r w:rsidRPr="0037616E">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37616E">
        <w:rPr>
          <w:rFonts w:ascii="Times New Roman" w:hAnsi="Times New Roman" w:cs="Times New Roman"/>
          <w:color w:val="000000"/>
          <w:sz w:val="28"/>
          <w:szCs w:val="28"/>
        </w:rPr>
        <w:t>Ev Ziyareti Formu</w:t>
      </w:r>
      <w:r>
        <w:rPr>
          <w:rFonts w:ascii="Times New Roman" w:hAnsi="Times New Roman" w:cs="Times New Roman"/>
          <w:color w:val="000000"/>
          <w:sz w:val="28"/>
          <w:szCs w:val="28"/>
        </w:rPr>
        <w:t xml:space="preserve"> her bir öğrenci için ayrı ayrı doldurulup okul</w:t>
      </w:r>
      <w:r w:rsidR="00822777">
        <w:rPr>
          <w:rFonts w:ascii="Times New Roman" w:hAnsi="Times New Roman" w:cs="Times New Roman"/>
          <w:color w:val="000000"/>
          <w:sz w:val="28"/>
          <w:szCs w:val="28"/>
        </w:rPr>
        <w:t>daki dosyada</w:t>
      </w:r>
      <w:r>
        <w:rPr>
          <w:rFonts w:ascii="Times New Roman" w:hAnsi="Times New Roman" w:cs="Times New Roman"/>
          <w:color w:val="000000"/>
          <w:sz w:val="28"/>
          <w:szCs w:val="28"/>
        </w:rPr>
        <w:t xml:space="preserve"> </w:t>
      </w:r>
      <w:r w:rsidR="00822777">
        <w:rPr>
          <w:rFonts w:ascii="Times New Roman" w:hAnsi="Times New Roman" w:cs="Times New Roman"/>
          <w:color w:val="000000"/>
          <w:sz w:val="28"/>
          <w:szCs w:val="28"/>
        </w:rPr>
        <w:t>tutulacaktır</w:t>
      </w:r>
      <w:r>
        <w:rPr>
          <w:rFonts w:ascii="Times New Roman" w:hAnsi="Times New Roman" w:cs="Times New Roman"/>
          <w:color w:val="000000"/>
          <w:sz w:val="28"/>
          <w:szCs w:val="28"/>
        </w:rPr>
        <w:t>.</w:t>
      </w:r>
    </w:p>
    <w:p w:rsidR="00691A26" w:rsidRPr="001126AA" w:rsidRDefault="001126AA" w:rsidP="001126AA">
      <w:pPr>
        <w:pStyle w:val="ListeParagraf"/>
        <w:numPr>
          <w:ilvl w:val="0"/>
          <w:numId w:val="15"/>
        </w:numPr>
        <w:autoSpaceDE w:val="0"/>
        <w:autoSpaceDN w:val="0"/>
        <w:adjustRightInd w:val="0"/>
        <w:spacing w:after="240" w:line="360" w:lineRule="auto"/>
        <w:rPr>
          <w:rFonts w:ascii="Times New Roman" w:hAnsi="Times New Roman" w:cs="Times New Roman"/>
          <w:b/>
          <w:color w:val="000000"/>
          <w:sz w:val="28"/>
          <w:szCs w:val="28"/>
        </w:rPr>
      </w:pPr>
      <w:r w:rsidRPr="0037616E">
        <w:rPr>
          <w:rFonts w:ascii="Times New Roman" w:hAnsi="Times New Roman" w:cs="Times New Roman"/>
          <w:color w:val="000000"/>
          <w:sz w:val="28"/>
          <w:szCs w:val="28"/>
        </w:rPr>
        <w:t xml:space="preserve"> </w:t>
      </w:r>
      <w:r w:rsidR="00691A26" w:rsidRPr="0037616E">
        <w:rPr>
          <w:rFonts w:ascii="Times New Roman" w:hAnsi="Times New Roman" w:cs="Times New Roman"/>
          <w:color w:val="000000"/>
          <w:sz w:val="28"/>
          <w:szCs w:val="28"/>
        </w:rPr>
        <w:t>(E</w:t>
      </w:r>
      <w:r w:rsidR="00691A26">
        <w:rPr>
          <w:rFonts w:ascii="Times New Roman" w:hAnsi="Times New Roman" w:cs="Times New Roman"/>
          <w:color w:val="000000"/>
          <w:sz w:val="28"/>
          <w:szCs w:val="28"/>
        </w:rPr>
        <w:t>K</w:t>
      </w:r>
      <w:r w:rsidR="00691A26" w:rsidRPr="0037616E">
        <w:rPr>
          <w:rFonts w:ascii="Times New Roman" w:hAnsi="Times New Roman" w:cs="Times New Roman"/>
          <w:color w:val="000000"/>
          <w:sz w:val="28"/>
          <w:szCs w:val="28"/>
        </w:rPr>
        <w:t>-</w:t>
      </w:r>
      <w:r w:rsidR="00691A26">
        <w:rPr>
          <w:rFonts w:ascii="Times New Roman" w:hAnsi="Times New Roman" w:cs="Times New Roman"/>
          <w:color w:val="000000"/>
          <w:sz w:val="28"/>
          <w:szCs w:val="28"/>
        </w:rPr>
        <w:t>4</w:t>
      </w:r>
      <w:r w:rsidR="00691A26" w:rsidRPr="0037616E">
        <w:rPr>
          <w:rFonts w:ascii="Times New Roman" w:hAnsi="Times New Roman" w:cs="Times New Roman"/>
          <w:color w:val="000000"/>
          <w:sz w:val="28"/>
          <w:szCs w:val="28"/>
        </w:rPr>
        <w:t>)</w:t>
      </w:r>
      <w:r w:rsidR="00691A26">
        <w:rPr>
          <w:rFonts w:ascii="Times New Roman" w:hAnsi="Times New Roman" w:cs="Times New Roman"/>
          <w:color w:val="000000"/>
          <w:sz w:val="28"/>
          <w:szCs w:val="28"/>
        </w:rPr>
        <w:t xml:space="preserve"> </w:t>
      </w:r>
      <w:r w:rsidR="00691A26" w:rsidRPr="0037616E">
        <w:rPr>
          <w:rFonts w:ascii="Times New Roman" w:hAnsi="Times New Roman" w:cs="Times New Roman"/>
          <w:color w:val="000000"/>
          <w:sz w:val="28"/>
          <w:szCs w:val="28"/>
        </w:rPr>
        <w:t>Veli Ziyaretleri Sonuç Bildirim Formu</w:t>
      </w:r>
      <w:r>
        <w:rPr>
          <w:rFonts w:ascii="Times New Roman" w:hAnsi="Times New Roman" w:cs="Times New Roman"/>
          <w:color w:val="000000"/>
          <w:sz w:val="28"/>
          <w:szCs w:val="28"/>
        </w:rPr>
        <w:t xml:space="preserve"> </w:t>
      </w:r>
      <w:r w:rsidRPr="001126AA">
        <w:rPr>
          <w:rFonts w:ascii="Times New Roman" w:hAnsi="Times New Roman" w:cs="Times New Roman"/>
          <w:color w:val="000000"/>
          <w:sz w:val="28"/>
          <w:szCs w:val="28"/>
          <w:u w:val="single"/>
        </w:rPr>
        <w:t>her 15 günde bir</w:t>
      </w:r>
      <w:r>
        <w:rPr>
          <w:rFonts w:ascii="Times New Roman" w:hAnsi="Times New Roman" w:cs="Times New Roman"/>
          <w:color w:val="000000"/>
          <w:sz w:val="28"/>
          <w:szCs w:val="28"/>
        </w:rPr>
        <w:t xml:space="preserve"> Rehberlik </w:t>
      </w:r>
      <w:r w:rsidR="00822777">
        <w:rPr>
          <w:rFonts w:ascii="Times New Roman" w:hAnsi="Times New Roman" w:cs="Times New Roman"/>
          <w:color w:val="000000"/>
          <w:sz w:val="28"/>
          <w:szCs w:val="28"/>
        </w:rPr>
        <w:t>A</w:t>
      </w:r>
      <w:r>
        <w:rPr>
          <w:rFonts w:ascii="Times New Roman" w:hAnsi="Times New Roman" w:cs="Times New Roman"/>
          <w:color w:val="000000"/>
          <w:sz w:val="28"/>
          <w:szCs w:val="28"/>
        </w:rPr>
        <w:t xml:space="preserve">raştırma </w:t>
      </w:r>
      <w:r w:rsidR="00822777">
        <w:rPr>
          <w:rFonts w:ascii="Times New Roman" w:hAnsi="Times New Roman" w:cs="Times New Roman"/>
          <w:color w:val="000000"/>
          <w:sz w:val="28"/>
          <w:szCs w:val="28"/>
        </w:rPr>
        <w:t>M</w:t>
      </w:r>
      <w:r>
        <w:rPr>
          <w:rFonts w:ascii="Times New Roman" w:hAnsi="Times New Roman" w:cs="Times New Roman"/>
          <w:color w:val="000000"/>
          <w:sz w:val="28"/>
          <w:szCs w:val="28"/>
        </w:rPr>
        <w:t xml:space="preserve">erkezi </w:t>
      </w:r>
      <w:r w:rsidR="00822777">
        <w:rPr>
          <w:rFonts w:ascii="Times New Roman" w:hAnsi="Times New Roman" w:cs="Times New Roman"/>
          <w:color w:val="000000"/>
          <w:sz w:val="28"/>
          <w:szCs w:val="28"/>
        </w:rPr>
        <w:t>888939@meb.k12.tr mail adresine doldurulup</w:t>
      </w:r>
      <w:r>
        <w:rPr>
          <w:rFonts w:ascii="Times New Roman" w:hAnsi="Times New Roman" w:cs="Times New Roman"/>
          <w:color w:val="000000"/>
          <w:sz w:val="28"/>
          <w:szCs w:val="28"/>
        </w:rPr>
        <w:t xml:space="preserve"> gönderilecektir</w:t>
      </w:r>
    </w:p>
    <w:p w:rsidR="00691A26" w:rsidRPr="00691A26" w:rsidRDefault="00691A26" w:rsidP="003F7DB5">
      <w:pPr>
        <w:pStyle w:val="ListeParagraf"/>
        <w:numPr>
          <w:ilvl w:val="0"/>
          <w:numId w:val="15"/>
        </w:numPr>
        <w:autoSpaceDE w:val="0"/>
        <w:autoSpaceDN w:val="0"/>
        <w:adjustRightInd w:val="0"/>
        <w:spacing w:after="240" w:line="360" w:lineRule="auto"/>
        <w:rPr>
          <w:rFonts w:ascii="Times New Roman" w:hAnsi="Times New Roman" w:cs="Times New Roman"/>
          <w:b/>
          <w:color w:val="000000"/>
          <w:sz w:val="28"/>
          <w:szCs w:val="28"/>
        </w:rPr>
      </w:pPr>
      <w:r w:rsidRPr="0037616E">
        <w:rPr>
          <w:rFonts w:ascii="Times New Roman" w:hAnsi="Times New Roman" w:cs="Times New Roman"/>
          <w:color w:val="000000"/>
          <w:sz w:val="28"/>
          <w:szCs w:val="28"/>
        </w:rPr>
        <w:t>(E</w:t>
      </w:r>
      <w:r>
        <w:rPr>
          <w:rFonts w:ascii="Times New Roman" w:hAnsi="Times New Roman" w:cs="Times New Roman"/>
          <w:color w:val="000000"/>
          <w:sz w:val="28"/>
          <w:szCs w:val="28"/>
        </w:rPr>
        <w:t>K</w:t>
      </w:r>
      <w:r w:rsidRPr="0037616E">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3761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7616E">
        <w:rPr>
          <w:rFonts w:ascii="Times New Roman" w:hAnsi="Times New Roman" w:cs="Times New Roman"/>
          <w:color w:val="000000"/>
          <w:sz w:val="28"/>
          <w:szCs w:val="28"/>
        </w:rPr>
        <w:t>Veli Ziyaretleri Sonuç Bildirim Raporu</w:t>
      </w:r>
      <w:r w:rsidR="001126AA">
        <w:rPr>
          <w:rFonts w:ascii="Times New Roman" w:hAnsi="Times New Roman" w:cs="Times New Roman"/>
          <w:color w:val="000000"/>
          <w:sz w:val="28"/>
          <w:szCs w:val="28"/>
        </w:rPr>
        <w:t xml:space="preserve"> </w:t>
      </w:r>
      <w:r w:rsidR="003F7DB5" w:rsidRPr="003F7DB5">
        <w:rPr>
          <w:rFonts w:ascii="Times New Roman" w:hAnsi="Times New Roman" w:cs="Times New Roman"/>
          <w:color w:val="000000"/>
          <w:sz w:val="28"/>
          <w:szCs w:val="28"/>
          <w:u w:val="single"/>
        </w:rPr>
        <w:t>1.Dönem sonunda</w:t>
      </w:r>
      <w:r w:rsidR="001126AA">
        <w:rPr>
          <w:rFonts w:ascii="Times New Roman" w:hAnsi="Times New Roman" w:cs="Times New Roman"/>
          <w:color w:val="000000"/>
          <w:sz w:val="28"/>
          <w:szCs w:val="28"/>
        </w:rPr>
        <w:t xml:space="preserve"> Rehberlik </w:t>
      </w:r>
      <w:r w:rsidR="00822777">
        <w:rPr>
          <w:rFonts w:ascii="Times New Roman" w:hAnsi="Times New Roman" w:cs="Times New Roman"/>
          <w:color w:val="000000"/>
          <w:sz w:val="28"/>
          <w:szCs w:val="28"/>
        </w:rPr>
        <w:t>A</w:t>
      </w:r>
      <w:r w:rsidR="001126AA">
        <w:rPr>
          <w:rFonts w:ascii="Times New Roman" w:hAnsi="Times New Roman" w:cs="Times New Roman"/>
          <w:color w:val="000000"/>
          <w:sz w:val="28"/>
          <w:szCs w:val="28"/>
        </w:rPr>
        <w:t xml:space="preserve">raştırma </w:t>
      </w:r>
      <w:r w:rsidR="00822777">
        <w:rPr>
          <w:rFonts w:ascii="Times New Roman" w:hAnsi="Times New Roman" w:cs="Times New Roman"/>
          <w:color w:val="000000"/>
          <w:sz w:val="28"/>
          <w:szCs w:val="28"/>
        </w:rPr>
        <w:t>M</w:t>
      </w:r>
      <w:r w:rsidR="001126AA">
        <w:rPr>
          <w:rFonts w:ascii="Times New Roman" w:hAnsi="Times New Roman" w:cs="Times New Roman"/>
          <w:color w:val="000000"/>
          <w:sz w:val="28"/>
          <w:szCs w:val="28"/>
        </w:rPr>
        <w:t xml:space="preserve">erkezi </w:t>
      </w:r>
      <w:r w:rsidR="00822777">
        <w:rPr>
          <w:rFonts w:ascii="Times New Roman" w:hAnsi="Times New Roman" w:cs="Times New Roman"/>
          <w:color w:val="000000"/>
          <w:sz w:val="28"/>
          <w:szCs w:val="28"/>
        </w:rPr>
        <w:t>888939@meb.k12.tr</w:t>
      </w:r>
      <w:r w:rsidR="001126AA">
        <w:rPr>
          <w:rFonts w:ascii="Times New Roman" w:hAnsi="Times New Roman" w:cs="Times New Roman"/>
          <w:color w:val="000000"/>
          <w:sz w:val="28"/>
          <w:szCs w:val="28"/>
        </w:rPr>
        <w:t xml:space="preserve"> mail </w:t>
      </w:r>
      <w:r w:rsidR="00822777">
        <w:rPr>
          <w:rFonts w:ascii="Times New Roman" w:hAnsi="Times New Roman" w:cs="Times New Roman"/>
          <w:color w:val="000000"/>
          <w:sz w:val="28"/>
          <w:szCs w:val="28"/>
        </w:rPr>
        <w:t>adresine doldurulup</w:t>
      </w:r>
      <w:r w:rsidR="001126AA">
        <w:rPr>
          <w:rFonts w:ascii="Times New Roman" w:hAnsi="Times New Roman" w:cs="Times New Roman"/>
          <w:color w:val="000000"/>
          <w:sz w:val="28"/>
          <w:szCs w:val="28"/>
        </w:rPr>
        <w:t xml:space="preserve"> gönderilecektir</w:t>
      </w:r>
    </w:p>
    <w:p w:rsidR="001126AA" w:rsidRPr="001126AA" w:rsidRDefault="00691A26" w:rsidP="001126AA">
      <w:pPr>
        <w:pStyle w:val="ListeParagraf"/>
        <w:numPr>
          <w:ilvl w:val="0"/>
          <w:numId w:val="15"/>
        </w:numPr>
        <w:autoSpaceDE w:val="0"/>
        <w:autoSpaceDN w:val="0"/>
        <w:adjustRightInd w:val="0"/>
        <w:spacing w:after="240" w:line="360" w:lineRule="auto"/>
        <w:rPr>
          <w:rFonts w:ascii="Times New Roman" w:hAnsi="Times New Roman" w:cs="Times New Roman"/>
          <w:b/>
          <w:color w:val="000000"/>
          <w:sz w:val="28"/>
          <w:szCs w:val="28"/>
        </w:rPr>
      </w:pPr>
      <w:r w:rsidRPr="0037616E">
        <w:rPr>
          <w:rFonts w:ascii="Times New Roman" w:hAnsi="Times New Roman" w:cs="Times New Roman"/>
          <w:color w:val="000000"/>
          <w:sz w:val="28"/>
          <w:szCs w:val="28"/>
        </w:rPr>
        <w:t>(E</w:t>
      </w:r>
      <w:r>
        <w:rPr>
          <w:rFonts w:ascii="Times New Roman" w:hAnsi="Times New Roman" w:cs="Times New Roman"/>
          <w:color w:val="000000"/>
          <w:sz w:val="28"/>
          <w:szCs w:val="28"/>
        </w:rPr>
        <w:t>K</w:t>
      </w:r>
      <w:r w:rsidRPr="0037616E">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3761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Veli Ziyareti</w:t>
      </w:r>
      <w:r w:rsidR="001126AA">
        <w:rPr>
          <w:rFonts w:ascii="Times New Roman" w:hAnsi="Times New Roman" w:cs="Times New Roman"/>
          <w:color w:val="000000"/>
          <w:sz w:val="28"/>
          <w:szCs w:val="28"/>
        </w:rPr>
        <w:t xml:space="preserve"> </w:t>
      </w:r>
      <w:r w:rsidR="001126AA" w:rsidRPr="001126AA">
        <w:rPr>
          <w:rFonts w:ascii="Times New Roman" w:hAnsi="Times New Roman" w:cs="Times New Roman"/>
          <w:color w:val="000000"/>
          <w:sz w:val="28"/>
          <w:szCs w:val="28"/>
          <w:u w:val="single"/>
        </w:rPr>
        <w:t>her 15 günde bir</w:t>
      </w:r>
      <w:r w:rsidR="001126AA">
        <w:rPr>
          <w:rFonts w:ascii="Times New Roman" w:hAnsi="Times New Roman" w:cs="Times New Roman"/>
          <w:color w:val="000000"/>
          <w:sz w:val="28"/>
          <w:szCs w:val="28"/>
        </w:rPr>
        <w:t xml:space="preserve"> </w:t>
      </w:r>
      <w:r w:rsidR="00822777">
        <w:rPr>
          <w:rFonts w:ascii="Times New Roman" w:hAnsi="Times New Roman" w:cs="Times New Roman"/>
          <w:color w:val="000000"/>
          <w:sz w:val="28"/>
          <w:szCs w:val="28"/>
        </w:rPr>
        <w:t xml:space="preserve">Strateji </w:t>
      </w:r>
      <w:r w:rsidR="001126AA">
        <w:rPr>
          <w:rFonts w:ascii="Times New Roman" w:hAnsi="Times New Roman" w:cs="Times New Roman"/>
          <w:color w:val="000000"/>
          <w:sz w:val="28"/>
          <w:szCs w:val="28"/>
        </w:rPr>
        <w:t xml:space="preserve"> </w:t>
      </w:r>
      <w:r w:rsidR="00822777" w:rsidRPr="00822777">
        <w:rPr>
          <w:rFonts w:ascii="Times New Roman" w:hAnsi="Times New Roman" w:cs="Times New Roman"/>
          <w:color w:val="000000"/>
          <w:sz w:val="28"/>
          <w:szCs w:val="28"/>
        </w:rPr>
        <w:t>cubukarge@gmail.com</w:t>
      </w:r>
      <w:r w:rsidR="00822777">
        <w:rPr>
          <w:rFonts w:ascii="Times New Roman" w:hAnsi="Times New Roman" w:cs="Times New Roman"/>
          <w:color w:val="000000"/>
          <w:sz w:val="28"/>
          <w:szCs w:val="28"/>
        </w:rPr>
        <w:t xml:space="preserve"> </w:t>
      </w:r>
      <w:r w:rsidR="001126AA">
        <w:rPr>
          <w:rFonts w:ascii="Times New Roman" w:hAnsi="Times New Roman" w:cs="Times New Roman"/>
          <w:color w:val="000000"/>
          <w:sz w:val="28"/>
          <w:szCs w:val="28"/>
        </w:rPr>
        <w:t>mail  adresine  doldurulup gönderilecektir</w:t>
      </w:r>
    </w:p>
    <w:p w:rsidR="001126AA" w:rsidRDefault="001126AA" w:rsidP="001126AA">
      <w:pPr>
        <w:autoSpaceDE w:val="0"/>
        <w:autoSpaceDN w:val="0"/>
        <w:adjustRightInd w:val="0"/>
        <w:spacing w:after="24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Not: </w:t>
      </w:r>
    </w:p>
    <w:p w:rsidR="001126AA" w:rsidRDefault="001126AA" w:rsidP="001126AA">
      <w:pPr>
        <w:pStyle w:val="ListeParagraf"/>
        <w:numPr>
          <w:ilvl w:val="0"/>
          <w:numId w:val="16"/>
        </w:numPr>
        <w:autoSpaceDE w:val="0"/>
        <w:autoSpaceDN w:val="0"/>
        <w:adjustRightInd w:val="0"/>
        <w:spacing w:after="240" w:line="360" w:lineRule="auto"/>
        <w:rPr>
          <w:rFonts w:ascii="Times New Roman" w:hAnsi="Times New Roman" w:cs="Times New Roman"/>
          <w:b/>
          <w:color w:val="000000"/>
          <w:sz w:val="28"/>
          <w:szCs w:val="28"/>
        </w:rPr>
      </w:pPr>
      <w:r w:rsidRPr="001126AA">
        <w:rPr>
          <w:rFonts w:ascii="Times New Roman" w:hAnsi="Times New Roman" w:cs="Times New Roman"/>
          <w:b/>
          <w:color w:val="000000"/>
          <w:sz w:val="28"/>
          <w:szCs w:val="28"/>
        </w:rPr>
        <w:t xml:space="preserve">Ekler Bilgisayar ortamında doldurulup </w:t>
      </w:r>
      <w:r w:rsidRPr="001126AA">
        <w:rPr>
          <w:rFonts w:ascii="Times New Roman" w:hAnsi="Times New Roman" w:cs="Times New Roman"/>
          <w:b/>
          <w:color w:val="000000"/>
          <w:sz w:val="28"/>
          <w:szCs w:val="28"/>
          <w:u w:val="single"/>
        </w:rPr>
        <w:t>Word belgesi</w:t>
      </w:r>
      <w:r w:rsidRPr="001126AA">
        <w:rPr>
          <w:rFonts w:ascii="Times New Roman" w:hAnsi="Times New Roman" w:cs="Times New Roman"/>
          <w:b/>
          <w:color w:val="000000"/>
          <w:sz w:val="28"/>
          <w:szCs w:val="28"/>
        </w:rPr>
        <w:t xml:space="preserve"> şeklinde dijital olarak gönderilecektir.</w:t>
      </w:r>
    </w:p>
    <w:p w:rsidR="001126AA" w:rsidRPr="001126AA" w:rsidRDefault="001126AA" w:rsidP="001126AA">
      <w:pPr>
        <w:pStyle w:val="ListeParagraf"/>
        <w:numPr>
          <w:ilvl w:val="0"/>
          <w:numId w:val="16"/>
        </w:numPr>
        <w:autoSpaceDE w:val="0"/>
        <w:autoSpaceDN w:val="0"/>
        <w:adjustRightInd w:val="0"/>
        <w:spacing w:after="24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Eklerin Word şekli İlçe MEM web sitesi projeler butonundan indirilebilir.</w:t>
      </w:r>
    </w:p>
    <w:p w:rsidR="00E65EBD" w:rsidRDefault="0037616E" w:rsidP="00AC3951">
      <w:pPr>
        <w:jc w:val="right"/>
        <w:rPr>
          <w:sz w:val="28"/>
        </w:rPr>
      </w:pPr>
      <w:r w:rsidRPr="0037616E">
        <w:rPr>
          <w:noProof/>
          <w:lang w:eastAsia="tr-TR"/>
        </w:rPr>
        <w:lastRenderedPageBreak/>
        <w:drawing>
          <wp:anchor distT="0" distB="0" distL="114300" distR="114300" simplePos="0" relativeHeight="251658240" behindDoc="0" locked="0" layoutInCell="1" allowOverlap="1" wp14:anchorId="69359754" wp14:editId="47FB4FC6">
            <wp:simplePos x="0" y="0"/>
            <wp:positionH relativeFrom="column">
              <wp:posOffset>-261620</wp:posOffset>
            </wp:positionH>
            <wp:positionV relativeFrom="paragraph">
              <wp:posOffset>358775</wp:posOffset>
            </wp:positionV>
            <wp:extent cx="6273165" cy="985075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165" cy="98507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EK-1</w:t>
      </w:r>
    </w:p>
    <w:p w:rsidR="0037616E" w:rsidRDefault="00AC3951" w:rsidP="00AC3951">
      <w:pPr>
        <w:tabs>
          <w:tab w:val="left" w:pos="4388"/>
        </w:tabs>
        <w:jc w:val="right"/>
        <w:rPr>
          <w:sz w:val="28"/>
        </w:rPr>
      </w:pPr>
      <w:r>
        <w:rPr>
          <w:noProof/>
          <w:sz w:val="28"/>
          <w:lang w:eastAsia="tr-TR"/>
        </w:rPr>
        <w:lastRenderedPageBreak/>
        <w:drawing>
          <wp:anchor distT="0" distB="0" distL="114300" distR="114300" simplePos="0" relativeHeight="251659264" behindDoc="0" locked="0" layoutInCell="1" allowOverlap="1">
            <wp:simplePos x="0" y="0"/>
            <wp:positionH relativeFrom="column">
              <wp:posOffset>-490220</wp:posOffset>
            </wp:positionH>
            <wp:positionV relativeFrom="paragraph">
              <wp:posOffset>407035</wp:posOffset>
            </wp:positionV>
            <wp:extent cx="6699885" cy="9544685"/>
            <wp:effectExtent l="0" t="0" r="571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885" cy="95446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                                                        EK-2</w:t>
      </w:r>
      <w:r w:rsidR="0037616E">
        <w:rPr>
          <w:sz w:val="28"/>
        </w:rPr>
        <w:tab/>
      </w:r>
    </w:p>
    <w:p w:rsidR="00AC3951" w:rsidRDefault="00AC3951" w:rsidP="00AC3951">
      <w:pPr>
        <w:tabs>
          <w:tab w:val="left" w:pos="4388"/>
        </w:tabs>
        <w:jc w:val="right"/>
        <w:rPr>
          <w:sz w:val="28"/>
        </w:rPr>
      </w:pPr>
      <w:r>
        <w:rPr>
          <w:sz w:val="28"/>
        </w:rPr>
        <w:lastRenderedPageBreak/>
        <w:t>EK-3</w:t>
      </w:r>
    </w:p>
    <w:p w:rsidR="00AC3951" w:rsidRDefault="00AC3951" w:rsidP="00AC3951">
      <w:pPr>
        <w:pStyle w:val="Default"/>
        <w:spacing w:after="200"/>
        <w:jc w:val="center"/>
        <w:rPr>
          <w:b/>
          <w:bCs/>
          <w:sz w:val="22"/>
          <w:szCs w:val="22"/>
        </w:rPr>
      </w:pPr>
    </w:p>
    <w:p w:rsidR="00691A26" w:rsidRPr="00691A26" w:rsidRDefault="00691A26" w:rsidP="00691A26">
      <w:pPr>
        <w:pStyle w:val="Default"/>
        <w:rPr>
          <w:b/>
          <w:bCs/>
          <w:sz w:val="22"/>
          <w:szCs w:val="22"/>
        </w:rPr>
      </w:pPr>
      <w:r w:rsidRPr="00691A26">
        <w:rPr>
          <w:b/>
          <w:bCs/>
          <w:sz w:val="22"/>
          <w:szCs w:val="22"/>
        </w:rPr>
        <w:t>EV ZİYARETLERİ YAPARKEN DİKKAT EDİLECEK HUSUSLAR</w:t>
      </w:r>
    </w:p>
    <w:p w:rsidR="00691A26" w:rsidRPr="00691A26" w:rsidRDefault="00691A26" w:rsidP="00691A26">
      <w:pPr>
        <w:pStyle w:val="Default"/>
        <w:rPr>
          <w:b/>
          <w:bCs/>
          <w:sz w:val="22"/>
          <w:szCs w:val="22"/>
        </w:rPr>
      </w:pPr>
      <w:r w:rsidRPr="00691A26">
        <w:rPr>
          <w:b/>
          <w:bCs/>
          <w:sz w:val="22"/>
          <w:szCs w:val="22"/>
        </w:rPr>
        <w:t>1- Okul idaresi tarafından ziyaret edilecek aile (veli) önceden telefonla aranarak ziyaret haber verilmeli, abartılı ve maddi külfet oluşturacak hazırlık yapılmaması özellikle vurgulanmalıdır.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2- Ziyaret yapılacak evin adresi önceden alınmalıdır. Mümkünse ziyarete öğrenci ile birlikte gidilmelidir. Öğrenci ziyarete hazırlanmalıdır.(Özel durumları gizlenmeli ve çekinceleri giderilmeli)</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3- Öğrenci ev ziyaretine gitmeden önce ziyaret grubu kısa bir ön hazırlık yapmalıdır.(Öğrenci ile ilgili rehberlik servisi, sınıf öğretmeni, öğrenci dosyası vb. birimlerden bilgi alınmalı)</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4- Ziyaret mümkün olduğunca 20 dakika ile sınırlı tutulmalıdır.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5-  Ziyaret edilen aile ve öğrenci ile ilgili özel bilgiler hiçbir şekilde deşifre edilmemeli ve gizlilik ilkesine uyulmalıdır.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6-  Ziyaretin başında yapılan ziyaretin amacı kısaca özetlenmelidir.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7- Ziyaret esnasında nezaket ve hoşgörü kurallarının dışına çıkılmamalı, ziyaret amacı dışındaki konulara girilmemelidir. Okul ile aile işbirliğini güçlendirecek konular üzerinde durulabilir.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8- Ziyarette öğrencinin olumsuz nitelendirilmesine sebep olabilecek konular üzerinde durulmamalı ve öğrencinin başarısızlıkla suçlanmasına fırsat verilmemelidir.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 xml:space="preserve">9- Ev ziyaretleri değerlendirme formunun ne amaçla doldurulduğu açıklanmalı, genel değerlendirme ziyaret sonrasında doldurulmalıdır. </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 xml:space="preserve">10- Ev ziyaretlerine biri sınıf rehber öğretmeni olmak üzere en az iki kişi görevlendirilecek (mümkünse duruma göre bir erkek, bir bayan öğretmen) </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11- Ziyaret sırasında tespit edilen hususlar (maddi imkansızlık, sağlık kuruluşuna yönlendirme, vb.) ilgili kurumlara bildirilmeli ve takibi yapılmalıdır.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12- Ziyaret sonunda aile ve öğrenciden hediye vb. kabul edilmemelidir.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13- Yapılan ev ziyaretleri sonrasında İki haftada bir rapor düzenlenecektir. Raporlar  iki nüsha olarak düzenlenerek müdürlüğümüze gönderilecektir.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14- Ziyaretlerin amacı doğrultusunda gerçekleşip gerçekleşmediği, ziyaretler esnasında karşılaşılan olumsuzluklar ve aksaklıklar iki haftada bir sunulacak raporda belirtilmelidir.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15- Ziyaretler 01.10.2018 tarihinden itibaren başlanacaktır.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16- Koordinasyon, planlama ve raporlama  okul idaresi ve varsa okul rehberlik öğretmeni tarafından yapılacaktır.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17- Ev ziyaretleri I. Dönem sonuna kadar tamamlanacaktır.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18- Gerekli görüldüğü takdirde Müdürlüğümüz tarafından değerlendirme toplantıları yapılacaktır.</w:t>
      </w:r>
    </w:p>
    <w:p w:rsidR="00691A26" w:rsidRPr="00691A26" w:rsidRDefault="00691A26" w:rsidP="00691A26">
      <w:pPr>
        <w:pStyle w:val="Default"/>
        <w:rPr>
          <w:b/>
          <w:bCs/>
          <w:sz w:val="22"/>
          <w:szCs w:val="22"/>
        </w:rPr>
      </w:pPr>
    </w:p>
    <w:p w:rsidR="00691A26" w:rsidRPr="00691A26" w:rsidRDefault="00691A26" w:rsidP="00691A26">
      <w:pPr>
        <w:pStyle w:val="Default"/>
        <w:rPr>
          <w:b/>
          <w:bCs/>
          <w:sz w:val="22"/>
          <w:szCs w:val="22"/>
        </w:rPr>
      </w:pPr>
      <w:r w:rsidRPr="00691A26">
        <w:rPr>
          <w:b/>
          <w:bCs/>
          <w:sz w:val="22"/>
          <w:szCs w:val="22"/>
        </w:rPr>
        <w:t>19- Yapılacak ziyaretlerde EK’te gönderilen Ev Ziyaret Formu kullanılacaktır.</w:t>
      </w:r>
    </w:p>
    <w:p w:rsidR="00691A26" w:rsidRPr="00691A26" w:rsidRDefault="00691A26" w:rsidP="00691A26">
      <w:pPr>
        <w:pStyle w:val="Default"/>
        <w:rPr>
          <w:b/>
          <w:bCs/>
          <w:sz w:val="22"/>
          <w:szCs w:val="22"/>
        </w:rPr>
      </w:pPr>
    </w:p>
    <w:p w:rsidR="00AC3951" w:rsidRDefault="00691A26" w:rsidP="00691A26">
      <w:pPr>
        <w:pStyle w:val="Default"/>
        <w:rPr>
          <w:sz w:val="22"/>
          <w:szCs w:val="22"/>
        </w:rPr>
      </w:pPr>
      <w:r w:rsidRPr="00691A26">
        <w:rPr>
          <w:b/>
          <w:bCs/>
          <w:sz w:val="22"/>
          <w:szCs w:val="22"/>
        </w:rPr>
        <w:t>20- Ev ziyaretleri sırasında fotoğraf çekilecekse aile bilgilendirilmeli ve mutlaka izin alınmalaıdır.</w:t>
      </w:r>
    </w:p>
    <w:p w:rsidR="00AC3951" w:rsidRDefault="00AC3951" w:rsidP="00AC3951">
      <w:pPr>
        <w:tabs>
          <w:tab w:val="left" w:pos="4388"/>
        </w:tabs>
        <w:jc w:val="center"/>
        <w:rPr>
          <w:sz w:val="28"/>
        </w:rPr>
      </w:pPr>
    </w:p>
    <w:p w:rsidR="003F7DB5" w:rsidRDefault="00AC3951" w:rsidP="00AC3951">
      <w:pPr>
        <w:tabs>
          <w:tab w:val="left" w:pos="4388"/>
        </w:tabs>
        <w:jc w:val="center"/>
        <w:rPr>
          <w:sz w:val="28"/>
        </w:rPr>
      </w:pPr>
      <w:r>
        <w:rPr>
          <w:sz w:val="28"/>
        </w:rPr>
        <w:tab/>
      </w:r>
      <w:r>
        <w:rPr>
          <w:sz w:val="28"/>
        </w:rPr>
        <w:tab/>
      </w:r>
      <w:r>
        <w:rPr>
          <w:sz w:val="28"/>
        </w:rPr>
        <w:tab/>
      </w:r>
      <w:r>
        <w:rPr>
          <w:sz w:val="28"/>
        </w:rPr>
        <w:tab/>
      </w:r>
      <w:r>
        <w:rPr>
          <w:sz w:val="28"/>
        </w:rPr>
        <w:tab/>
      </w:r>
      <w:r>
        <w:rPr>
          <w:sz w:val="28"/>
        </w:rPr>
        <w:tab/>
      </w:r>
    </w:p>
    <w:p w:rsidR="00AC3951" w:rsidRDefault="00AC3951" w:rsidP="00AC3951">
      <w:pPr>
        <w:tabs>
          <w:tab w:val="left" w:pos="4388"/>
        </w:tabs>
        <w:jc w:val="center"/>
        <w:rPr>
          <w:sz w:val="28"/>
        </w:rPr>
      </w:pPr>
      <w:r>
        <w:rPr>
          <w:sz w:val="28"/>
        </w:rPr>
        <w:lastRenderedPageBreak/>
        <w:tab/>
        <w:t>EK-4</w:t>
      </w:r>
    </w:p>
    <w:p w:rsidR="00AC3951" w:rsidRDefault="00AC3951" w:rsidP="00AC3951">
      <w:pPr>
        <w:jc w:val="center"/>
        <w:rPr>
          <w:sz w:val="23"/>
          <w:szCs w:val="23"/>
        </w:rPr>
      </w:pPr>
      <w:r>
        <w:rPr>
          <w:b/>
          <w:bCs/>
        </w:rPr>
        <w:t>VELİ ZİYARETLERİ SONUÇ BİLDİRİM FORMU</w:t>
      </w:r>
    </w:p>
    <w:tbl>
      <w:tblPr>
        <w:tblW w:w="10286" w:type="dxa"/>
        <w:tblInd w:w="-5" w:type="dxa"/>
        <w:tblLayout w:type="fixed"/>
        <w:tblCellMar>
          <w:left w:w="70" w:type="dxa"/>
          <w:right w:w="70" w:type="dxa"/>
        </w:tblCellMar>
        <w:tblLook w:val="04A0" w:firstRow="1" w:lastRow="0" w:firstColumn="1" w:lastColumn="0" w:noHBand="0" w:noVBand="1"/>
      </w:tblPr>
      <w:tblGrid>
        <w:gridCol w:w="3119"/>
        <w:gridCol w:w="2389"/>
        <w:gridCol w:w="2389"/>
        <w:gridCol w:w="2389"/>
      </w:tblGrid>
      <w:tr w:rsidR="00AC3951" w:rsidRPr="008F7C90" w:rsidTr="00AC3951">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Okul Adı:</w:t>
            </w:r>
          </w:p>
        </w:tc>
        <w:tc>
          <w:tcPr>
            <w:tcW w:w="2389"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Öğrenci Sayısı:</w:t>
            </w:r>
          </w:p>
        </w:tc>
        <w:tc>
          <w:tcPr>
            <w:tcW w:w="2389"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Planlanan Veli Ziyaret Sayısı:</w:t>
            </w:r>
          </w:p>
        </w:tc>
        <w:tc>
          <w:tcPr>
            <w:tcW w:w="2389"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Gerçekleşen Veli Ziyaret Sayısı:</w:t>
            </w:r>
          </w:p>
        </w:tc>
      </w:tr>
      <w:tr w:rsidR="00AC3951" w:rsidRPr="008F7C90" w:rsidTr="00AC3951">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89"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89"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89"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bl>
    <w:p w:rsidR="00AC3951" w:rsidRDefault="00AC3951" w:rsidP="00036398">
      <w:pPr>
        <w:rPr>
          <w:sz w:val="28"/>
        </w:rPr>
      </w:pPr>
    </w:p>
    <w:tbl>
      <w:tblPr>
        <w:tblW w:w="9985" w:type="dxa"/>
        <w:tblInd w:w="-5" w:type="dxa"/>
        <w:tblCellMar>
          <w:left w:w="70" w:type="dxa"/>
          <w:right w:w="70" w:type="dxa"/>
        </w:tblCellMar>
        <w:tblLook w:val="04A0" w:firstRow="1" w:lastRow="0" w:firstColumn="1" w:lastColumn="0" w:noHBand="0" w:noVBand="1"/>
      </w:tblPr>
      <w:tblGrid>
        <w:gridCol w:w="953"/>
        <w:gridCol w:w="1158"/>
        <w:gridCol w:w="2391"/>
        <w:gridCol w:w="1970"/>
        <w:gridCol w:w="1406"/>
        <w:gridCol w:w="2107"/>
      </w:tblGrid>
      <w:tr w:rsidR="00AC3951"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951" w:rsidRPr="008F7C90" w:rsidRDefault="00AC3951" w:rsidP="00E23469">
            <w:pPr>
              <w:spacing w:after="0" w:line="240" w:lineRule="auto"/>
              <w:jc w:val="center"/>
              <w:rPr>
                <w:rFonts w:ascii="Calibri" w:eastAsia="Times New Roman" w:hAnsi="Calibri" w:cs="Calibri"/>
                <w:color w:val="000000"/>
                <w:lang w:eastAsia="tr-TR"/>
              </w:rPr>
            </w:pPr>
            <w:r w:rsidRPr="008F7C90">
              <w:rPr>
                <w:rFonts w:ascii="Calibri" w:eastAsia="Times New Roman" w:hAnsi="Calibri" w:cs="Calibri"/>
                <w:color w:val="000000"/>
                <w:lang w:eastAsia="tr-TR"/>
              </w:rPr>
              <w:t>Sıra</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AC3951" w:rsidRPr="008F7C90" w:rsidRDefault="00AC3951" w:rsidP="00E23469">
            <w:pPr>
              <w:spacing w:after="0" w:line="240" w:lineRule="auto"/>
              <w:jc w:val="center"/>
              <w:rPr>
                <w:rFonts w:ascii="Calibri" w:eastAsia="Times New Roman" w:hAnsi="Calibri" w:cs="Calibri"/>
                <w:color w:val="000000"/>
                <w:lang w:eastAsia="tr-TR"/>
              </w:rPr>
            </w:pPr>
            <w:r w:rsidRPr="008F7C90">
              <w:rPr>
                <w:rFonts w:ascii="Calibri" w:eastAsia="Times New Roman" w:hAnsi="Calibri" w:cs="Calibri"/>
                <w:color w:val="000000"/>
                <w:lang w:eastAsia="tr-TR"/>
              </w:rPr>
              <w:t>Sınıf Şube</w:t>
            </w:r>
          </w:p>
        </w:tc>
        <w:tc>
          <w:tcPr>
            <w:tcW w:w="2391" w:type="dxa"/>
            <w:tcBorders>
              <w:top w:val="single" w:sz="4" w:space="0" w:color="auto"/>
              <w:left w:val="nil"/>
              <w:bottom w:val="single" w:sz="4" w:space="0" w:color="auto"/>
              <w:right w:val="single" w:sz="4" w:space="0" w:color="auto"/>
            </w:tcBorders>
            <w:shd w:val="clear" w:color="auto" w:fill="auto"/>
            <w:noWrap/>
            <w:vAlign w:val="center"/>
            <w:hideMark/>
          </w:tcPr>
          <w:p w:rsidR="00AC3951" w:rsidRPr="008F7C90" w:rsidRDefault="00AC3951" w:rsidP="00E23469">
            <w:pPr>
              <w:spacing w:after="0" w:line="240" w:lineRule="auto"/>
              <w:jc w:val="center"/>
              <w:rPr>
                <w:rFonts w:ascii="Calibri" w:eastAsia="Times New Roman" w:hAnsi="Calibri" w:cs="Calibri"/>
                <w:color w:val="000000"/>
                <w:lang w:eastAsia="tr-TR"/>
              </w:rPr>
            </w:pPr>
            <w:r w:rsidRPr="008F7C90">
              <w:rPr>
                <w:rFonts w:ascii="Calibri" w:eastAsia="Times New Roman" w:hAnsi="Calibri" w:cs="Calibri"/>
                <w:color w:val="000000"/>
                <w:lang w:eastAsia="tr-TR"/>
              </w:rPr>
              <w:t>Öğrencinin Adı Soyadı</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AC3951" w:rsidRPr="008F7C90" w:rsidRDefault="00AC3951" w:rsidP="00E23469">
            <w:pPr>
              <w:spacing w:after="0" w:line="240" w:lineRule="auto"/>
              <w:jc w:val="center"/>
              <w:rPr>
                <w:rFonts w:ascii="Calibri" w:eastAsia="Times New Roman" w:hAnsi="Calibri" w:cs="Calibri"/>
                <w:color w:val="000000"/>
                <w:lang w:eastAsia="tr-TR"/>
              </w:rPr>
            </w:pPr>
            <w:r w:rsidRPr="008F7C90">
              <w:rPr>
                <w:rFonts w:ascii="Calibri" w:eastAsia="Times New Roman" w:hAnsi="Calibri" w:cs="Calibri"/>
                <w:color w:val="000000"/>
                <w:lang w:eastAsia="tr-TR"/>
              </w:rPr>
              <w:t>Veli Adı Soyadı</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AC3951" w:rsidRPr="008F7C90" w:rsidRDefault="00AC3951" w:rsidP="00E23469">
            <w:pPr>
              <w:spacing w:after="0" w:line="240" w:lineRule="auto"/>
              <w:jc w:val="center"/>
              <w:rPr>
                <w:rFonts w:ascii="Calibri" w:eastAsia="Times New Roman" w:hAnsi="Calibri" w:cs="Calibri"/>
                <w:color w:val="000000"/>
                <w:lang w:eastAsia="tr-TR"/>
              </w:rPr>
            </w:pPr>
            <w:r w:rsidRPr="008F7C90">
              <w:rPr>
                <w:rFonts w:ascii="Calibri" w:eastAsia="Times New Roman" w:hAnsi="Calibri" w:cs="Calibri"/>
                <w:color w:val="000000"/>
                <w:lang w:eastAsia="tr-TR"/>
              </w:rPr>
              <w:t>Tarih Saat</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AC3951" w:rsidRPr="00036398" w:rsidRDefault="00AC3951" w:rsidP="00E23469">
            <w:pPr>
              <w:spacing w:after="0" w:line="240" w:lineRule="auto"/>
              <w:jc w:val="center"/>
              <w:rPr>
                <w:rFonts w:ascii="Calibri" w:eastAsia="Times New Roman" w:hAnsi="Calibri" w:cs="Calibri"/>
                <w:color w:val="000000"/>
                <w:sz w:val="16"/>
                <w:lang w:eastAsia="tr-TR"/>
              </w:rPr>
            </w:pPr>
            <w:r w:rsidRPr="00036398">
              <w:rPr>
                <w:rFonts w:ascii="Calibri" w:eastAsia="Times New Roman" w:hAnsi="Calibri" w:cs="Calibri"/>
                <w:color w:val="000000"/>
                <w:sz w:val="16"/>
                <w:lang w:eastAsia="tr-TR"/>
              </w:rPr>
              <w:t>Açıklamalar</w:t>
            </w:r>
          </w:p>
          <w:p w:rsidR="00036398" w:rsidRPr="00036398" w:rsidRDefault="00036398" w:rsidP="00E23469">
            <w:pPr>
              <w:spacing w:after="0" w:line="240" w:lineRule="auto"/>
              <w:jc w:val="center"/>
              <w:rPr>
                <w:rFonts w:ascii="Calibri" w:eastAsia="Times New Roman" w:hAnsi="Calibri" w:cs="Calibri"/>
                <w:color w:val="000000"/>
                <w:sz w:val="16"/>
                <w:lang w:eastAsia="tr-TR"/>
              </w:rPr>
            </w:pPr>
            <w:r w:rsidRPr="00036398">
              <w:rPr>
                <w:rFonts w:ascii="Calibri" w:eastAsia="Times New Roman" w:hAnsi="Calibri" w:cs="Calibri"/>
                <w:color w:val="000000"/>
                <w:sz w:val="16"/>
                <w:lang w:eastAsia="tr-TR"/>
              </w:rPr>
              <w:t>(Ne tür desteğe ihtiyacı var)</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bookmarkStart w:id="0" w:name="_GoBack"/>
        <w:bookmarkEnd w:id="0"/>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8"/>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nil"/>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nil"/>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AC3951"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951" w:rsidRPr="00E23469" w:rsidRDefault="00AC3951"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AC3951" w:rsidRPr="008F7C90" w:rsidRDefault="00AC3951" w:rsidP="00AC3951">
            <w:pPr>
              <w:spacing w:after="0" w:line="240" w:lineRule="auto"/>
              <w:rPr>
                <w:rFonts w:ascii="Calibri" w:eastAsia="Times New Roman" w:hAnsi="Calibri" w:cs="Calibri"/>
                <w:color w:val="000000"/>
                <w:lang w:eastAsia="tr-TR"/>
              </w:rPr>
            </w:pPr>
            <w:r w:rsidRPr="008F7C90">
              <w:rPr>
                <w:rFonts w:ascii="Calibri" w:eastAsia="Times New Roman" w:hAnsi="Calibri" w:cs="Calibri"/>
                <w:color w:val="000000"/>
                <w:lang w:eastAsia="tr-TR"/>
              </w:rPr>
              <w:t> </w:t>
            </w:r>
          </w:p>
        </w:tc>
      </w:tr>
      <w:tr w:rsidR="00E23469"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469" w:rsidRPr="00E23469" w:rsidRDefault="00E23469"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970"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107"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r>
      <w:tr w:rsidR="00E23469"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469" w:rsidRPr="00E23469" w:rsidRDefault="00E23469"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970"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107"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r>
      <w:tr w:rsidR="00E23469"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469" w:rsidRPr="00E23469" w:rsidRDefault="00E23469"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970"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107"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r>
      <w:tr w:rsidR="00E23469"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469" w:rsidRPr="00E23469" w:rsidRDefault="00E23469"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970"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107"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r>
      <w:tr w:rsidR="00E23469"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469" w:rsidRPr="00E23469" w:rsidRDefault="00E23469"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970"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107"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r>
      <w:tr w:rsidR="00E23469"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469" w:rsidRPr="00E23469" w:rsidRDefault="00E23469"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970"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107"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r>
      <w:tr w:rsidR="00E23469" w:rsidRPr="008F7C90" w:rsidTr="00E23469">
        <w:trPr>
          <w:trHeight w:val="537"/>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469" w:rsidRPr="00E23469" w:rsidRDefault="00E23469" w:rsidP="00E23469">
            <w:pPr>
              <w:pStyle w:val="ListeParagraf"/>
              <w:numPr>
                <w:ilvl w:val="0"/>
                <w:numId w:val="14"/>
              </w:numPr>
              <w:spacing w:after="0" w:line="240" w:lineRule="auto"/>
              <w:jc w:val="center"/>
              <w:rPr>
                <w:rFonts w:ascii="Calibri" w:eastAsia="Times New Roman" w:hAnsi="Calibri" w:cs="Calibri"/>
                <w:color w:val="000000"/>
                <w:lang w:eastAsia="tr-TR"/>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391"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970"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c>
          <w:tcPr>
            <w:tcW w:w="2107" w:type="dxa"/>
            <w:tcBorders>
              <w:top w:val="single" w:sz="4" w:space="0" w:color="auto"/>
              <w:left w:val="nil"/>
              <w:bottom w:val="single" w:sz="4" w:space="0" w:color="auto"/>
              <w:right w:val="single" w:sz="4" w:space="0" w:color="auto"/>
            </w:tcBorders>
            <w:shd w:val="clear" w:color="auto" w:fill="auto"/>
            <w:noWrap/>
            <w:vAlign w:val="bottom"/>
          </w:tcPr>
          <w:p w:rsidR="00E23469" w:rsidRPr="008F7C90" w:rsidRDefault="00E23469" w:rsidP="00AC3951">
            <w:pPr>
              <w:spacing w:after="0" w:line="240" w:lineRule="auto"/>
              <w:rPr>
                <w:rFonts w:ascii="Calibri" w:eastAsia="Times New Roman" w:hAnsi="Calibri" w:cs="Calibri"/>
                <w:color w:val="000000"/>
                <w:lang w:eastAsia="tr-TR"/>
              </w:rPr>
            </w:pPr>
          </w:p>
        </w:tc>
      </w:tr>
    </w:tbl>
    <w:p w:rsidR="00AC3951" w:rsidRDefault="00AC3951" w:rsidP="00AC3951">
      <w:pPr>
        <w:tabs>
          <w:tab w:val="left" w:pos="4388"/>
        </w:tabs>
        <w:jc w:val="center"/>
        <w:rPr>
          <w:sz w:val="28"/>
        </w:rPr>
      </w:pPr>
      <w:r>
        <w:rPr>
          <w:sz w:val="28"/>
        </w:rPr>
        <w:lastRenderedPageBreak/>
        <w:tab/>
      </w:r>
      <w:r>
        <w:rPr>
          <w:sz w:val="28"/>
        </w:rPr>
        <w:tab/>
      </w:r>
      <w:r>
        <w:rPr>
          <w:sz w:val="28"/>
        </w:rPr>
        <w:tab/>
      </w:r>
      <w:r>
        <w:rPr>
          <w:sz w:val="28"/>
        </w:rPr>
        <w:tab/>
      </w:r>
      <w:r>
        <w:rPr>
          <w:sz w:val="28"/>
        </w:rPr>
        <w:tab/>
      </w:r>
      <w:r>
        <w:rPr>
          <w:sz w:val="28"/>
        </w:rPr>
        <w:tab/>
        <w:t>EK-5</w:t>
      </w:r>
    </w:p>
    <w:p w:rsidR="00AC3951" w:rsidRDefault="00AC3951" w:rsidP="00AC3951">
      <w:pPr>
        <w:jc w:val="center"/>
        <w:rPr>
          <w:sz w:val="28"/>
        </w:rPr>
      </w:pPr>
      <w:r>
        <w:rPr>
          <w:b/>
          <w:bCs/>
        </w:rPr>
        <w:t>VELİ ZİYARETLERİ SONUÇ BİLDİRİM RAPORU</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2126"/>
        <w:gridCol w:w="2126"/>
        <w:gridCol w:w="2127"/>
      </w:tblGrid>
      <w:tr w:rsidR="00AC3951" w:rsidRPr="008F7C90" w:rsidTr="00AC3951">
        <w:trPr>
          <w:trHeight w:val="152"/>
        </w:trPr>
        <w:tc>
          <w:tcPr>
            <w:tcW w:w="3505" w:type="dxa"/>
          </w:tcPr>
          <w:p w:rsidR="00AC3951" w:rsidRPr="008F7C90" w:rsidRDefault="00AC3951" w:rsidP="00AC3951">
            <w:pPr>
              <w:autoSpaceDE w:val="0"/>
              <w:autoSpaceDN w:val="0"/>
              <w:adjustRightInd w:val="0"/>
              <w:spacing w:after="0" w:line="240" w:lineRule="auto"/>
              <w:rPr>
                <w:rFonts w:ascii="Times New Roman" w:hAnsi="Times New Roman" w:cs="Times New Roman"/>
                <w:color w:val="000000"/>
              </w:rPr>
            </w:pPr>
            <w:r w:rsidRPr="008F7C90">
              <w:rPr>
                <w:rFonts w:ascii="Times New Roman" w:hAnsi="Times New Roman" w:cs="Times New Roman"/>
                <w:b/>
                <w:bCs/>
                <w:color w:val="000000"/>
              </w:rPr>
              <w:t xml:space="preserve">Okul Adı: </w:t>
            </w:r>
          </w:p>
        </w:tc>
        <w:tc>
          <w:tcPr>
            <w:tcW w:w="2126" w:type="dxa"/>
          </w:tcPr>
          <w:p w:rsidR="00AC3951" w:rsidRPr="008F7C90" w:rsidRDefault="00AC3951" w:rsidP="00AC3951">
            <w:pPr>
              <w:autoSpaceDE w:val="0"/>
              <w:autoSpaceDN w:val="0"/>
              <w:adjustRightInd w:val="0"/>
              <w:spacing w:after="0" w:line="240" w:lineRule="auto"/>
              <w:rPr>
                <w:rFonts w:ascii="Times New Roman" w:hAnsi="Times New Roman" w:cs="Times New Roman"/>
                <w:color w:val="000000"/>
              </w:rPr>
            </w:pPr>
            <w:r w:rsidRPr="008F7C90">
              <w:rPr>
                <w:rFonts w:ascii="Times New Roman" w:hAnsi="Times New Roman" w:cs="Times New Roman"/>
                <w:b/>
                <w:bCs/>
                <w:color w:val="000000"/>
              </w:rPr>
              <w:t xml:space="preserve">Öğrenci Sayısı: </w:t>
            </w:r>
          </w:p>
        </w:tc>
        <w:tc>
          <w:tcPr>
            <w:tcW w:w="2126" w:type="dxa"/>
          </w:tcPr>
          <w:p w:rsidR="00AC3951" w:rsidRPr="008F7C90" w:rsidRDefault="00AC3951" w:rsidP="00AC3951">
            <w:pPr>
              <w:autoSpaceDE w:val="0"/>
              <w:autoSpaceDN w:val="0"/>
              <w:adjustRightInd w:val="0"/>
              <w:spacing w:after="0" w:line="240" w:lineRule="auto"/>
              <w:rPr>
                <w:rFonts w:ascii="Times New Roman" w:hAnsi="Times New Roman" w:cs="Times New Roman"/>
                <w:color w:val="000000"/>
              </w:rPr>
            </w:pPr>
            <w:r w:rsidRPr="008F7C90">
              <w:rPr>
                <w:rFonts w:ascii="Times New Roman" w:hAnsi="Times New Roman" w:cs="Times New Roman"/>
                <w:b/>
                <w:bCs/>
                <w:color w:val="000000"/>
              </w:rPr>
              <w:t xml:space="preserve">Yıllık Planlanan Veli Ziyaret Sayısı: </w:t>
            </w:r>
          </w:p>
        </w:tc>
        <w:tc>
          <w:tcPr>
            <w:tcW w:w="2127" w:type="dxa"/>
          </w:tcPr>
          <w:p w:rsidR="00AC3951" w:rsidRPr="008F7C90" w:rsidRDefault="00AC3951" w:rsidP="00AC3951">
            <w:pPr>
              <w:autoSpaceDE w:val="0"/>
              <w:autoSpaceDN w:val="0"/>
              <w:adjustRightInd w:val="0"/>
              <w:spacing w:after="0" w:line="240" w:lineRule="auto"/>
              <w:rPr>
                <w:rFonts w:ascii="Times New Roman" w:hAnsi="Times New Roman" w:cs="Times New Roman"/>
                <w:color w:val="000000"/>
              </w:rPr>
            </w:pPr>
            <w:r w:rsidRPr="008F7C90">
              <w:rPr>
                <w:rFonts w:ascii="Times New Roman" w:hAnsi="Times New Roman" w:cs="Times New Roman"/>
                <w:b/>
                <w:bCs/>
                <w:color w:val="000000"/>
              </w:rPr>
              <w:t xml:space="preserve">Yıllık Gerçekleşen Veli Ziyaret Sayısı: </w:t>
            </w:r>
          </w:p>
        </w:tc>
      </w:tr>
      <w:tr w:rsidR="00AC3951" w:rsidRPr="008F7C90" w:rsidTr="00AC3951">
        <w:trPr>
          <w:trHeight w:val="470"/>
        </w:trPr>
        <w:tc>
          <w:tcPr>
            <w:tcW w:w="3505" w:type="dxa"/>
          </w:tcPr>
          <w:p w:rsidR="00AC3951" w:rsidRPr="008F7C90" w:rsidRDefault="00AC3951" w:rsidP="00AC3951">
            <w:pPr>
              <w:autoSpaceDE w:val="0"/>
              <w:autoSpaceDN w:val="0"/>
              <w:adjustRightInd w:val="0"/>
              <w:spacing w:after="0" w:line="240" w:lineRule="auto"/>
              <w:rPr>
                <w:rFonts w:ascii="Times New Roman" w:hAnsi="Times New Roman" w:cs="Times New Roman"/>
                <w:b/>
                <w:bCs/>
                <w:color w:val="000000"/>
              </w:rPr>
            </w:pPr>
          </w:p>
        </w:tc>
        <w:tc>
          <w:tcPr>
            <w:tcW w:w="2126" w:type="dxa"/>
          </w:tcPr>
          <w:p w:rsidR="00AC3951" w:rsidRPr="008F7C90" w:rsidRDefault="00AC3951" w:rsidP="00AC3951">
            <w:pPr>
              <w:autoSpaceDE w:val="0"/>
              <w:autoSpaceDN w:val="0"/>
              <w:adjustRightInd w:val="0"/>
              <w:spacing w:after="0" w:line="240" w:lineRule="auto"/>
              <w:rPr>
                <w:rFonts w:ascii="Times New Roman" w:hAnsi="Times New Roman" w:cs="Times New Roman"/>
                <w:b/>
                <w:bCs/>
                <w:color w:val="000000"/>
              </w:rPr>
            </w:pPr>
          </w:p>
        </w:tc>
        <w:tc>
          <w:tcPr>
            <w:tcW w:w="2126" w:type="dxa"/>
          </w:tcPr>
          <w:p w:rsidR="00AC3951" w:rsidRPr="008F7C90" w:rsidRDefault="00AC3951" w:rsidP="00AC3951">
            <w:pPr>
              <w:autoSpaceDE w:val="0"/>
              <w:autoSpaceDN w:val="0"/>
              <w:adjustRightInd w:val="0"/>
              <w:spacing w:after="0" w:line="240" w:lineRule="auto"/>
              <w:rPr>
                <w:rFonts w:ascii="Times New Roman" w:hAnsi="Times New Roman" w:cs="Times New Roman"/>
                <w:b/>
                <w:bCs/>
                <w:color w:val="000000"/>
              </w:rPr>
            </w:pPr>
          </w:p>
        </w:tc>
        <w:tc>
          <w:tcPr>
            <w:tcW w:w="2127" w:type="dxa"/>
          </w:tcPr>
          <w:p w:rsidR="00AC3951" w:rsidRPr="008F7C90" w:rsidRDefault="00AC3951" w:rsidP="00AC3951">
            <w:pPr>
              <w:autoSpaceDE w:val="0"/>
              <w:autoSpaceDN w:val="0"/>
              <w:adjustRightInd w:val="0"/>
              <w:spacing w:after="0" w:line="240" w:lineRule="auto"/>
              <w:rPr>
                <w:rFonts w:ascii="Times New Roman" w:hAnsi="Times New Roman" w:cs="Times New Roman"/>
                <w:b/>
                <w:bCs/>
                <w:color w:val="000000"/>
              </w:rPr>
            </w:pPr>
          </w:p>
        </w:tc>
      </w:tr>
    </w:tbl>
    <w:p w:rsidR="00AC3951" w:rsidRDefault="00AC3951" w:rsidP="00AC3951">
      <w:pPr>
        <w:jc w:val="center"/>
        <w:rPr>
          <w:sz w:val="28"/>
        </w:rPr>
      </w:pPr>
    </w:p>
    <w:p w:rsidR="00AC3951" w:rsidRDefault="00AC3951" w:rsidP="00AC3951">
      <w:pPr>
        <w:jc w:val="center"/>
        <w:rPr>
          <w:b/>
          <w:bCs/>
        </w:rPr>
      </w:pPr>
      <w:r>
        <w:rPr>
          <w:b/>
          <w:bCs/>
        </w:rPr>
        <w:t xml:space="preserve">YAPILAN ÇÖZÜM ODAKLI ÇALIŞMALAR ÇİZELGESİ </w:t>
      </w:r>
    </w:p>
    <w:tbl>
      <w:tblPr>
        <w:tblW w:w="9573" w:type="dxa"/>
        <w:tblInd w:w="-5" w:type="dxa"/>
        <w:tblCellMar>
          <w:left w:w="70" w:type="dxa"/>
          <w:right w:w="70" w:type="dxa"/>
        </w:tblCellMar>
        <w:tblLook w:val="04A0" w:firstRow="1" w:lastRow="0" w:firstColumn="1" w:lastColumn="0" w:noHBand="0" w:noVBand="1"/>
      </w:tblPr>
      <w:tblGrid>
        <w:gridCol w:w="567"/>
        <w:gridCol w:w="1134"/>
        <w:gridCol w:w="2127"/>
        <w:gridCol w:w="2551"/>
        <w:gridCol w:w="1985"/>
        <w:gridCol w:w="1209"/>
      </w:tblGrid>
      <w:tr w:rsidR="00AC3951" w:rsidRPr="001B2BFD" w:rsidTr="00AC3951">
        <w:trPr>
          <w:trHeight w:val="169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Sıra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Sınıf Şube</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Öğrencinin Adı Soyadı</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Müdahalesinde Fayda Görülen Hususlar( maddi imkânsızlıklar, süreğen hastalıklar, ailede desteklenmesi gereken birey varlığı vb.)</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Yapılan Çözüm Odaklı Çalışmalar/</w:t>
            </w:r>
            <w:r w:rsidRPr="001B2BFD">
              <w:rPr>
                <w:rFonts w:ascii="Calibri" w:eastAsia="Times New Roman" w:hAnsi="Calibri" w:cs="Calibri"/>
                <w:color w:val="000000"/>
                <w:lang w:eastAsia="tr-TR"/>
              </w:rPr>
              <w:br/>
              <w:t>İşbirliği Yapılan Kişi-Kurum ya da Kuruluşlar</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Yapılan Takipler Sonucu Proje Geri Dönütleri</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18</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19</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22</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23</w:t>
            </w:r>
          </w:p>
        </w:tc>
        <w:tc>
          <w:tcPr>
            <w:tcW w:w="1134"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nil"/>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AC3951"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951"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AC3951" w:rsidRPr="001B2BFD" w:rsidRDefault="00AC3951" w:rsidP="00AC3951">
            <w:pPr>
              <w:spacing w:after="0" w:line="240" w:lineRule="auto"/>
              <w:rPr>
                <w:rFonts w:ascii="Calibri" w:eastAsia="Times New Roman" w:hAnsi="Calibri" w:cs="Calibri"/>
                <w:color w:val="000000"/>
                <w:lang w:eastAsia="tr-TR"/>
              </w:rPr>
            </w:pPr>
            <w:r w:rsidRPr="001B2BFD">
              <w:rPr>
                <w:rFonts w:ascii="Calibri" w:eastAsia="Times New Roman" w:hAnsi="Calibri" w:cs="Calibri"/>
                <w:color w:val="000000"/>
                <w:lang w:eastAsia="tr-TR"/>
              </w:rPr>
              <w:t> </w:t>
            </w:r>
          </w:p>
        </w:tc>
      </w:tr>
      <w:tr w:rsidR="00E23469"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469"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23469" w:rsidRPr="001B2BFD" w:rsidRDefault="00E23469"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23469" w:rsidRPr="001B2BFD" w:rsidRDefault="00E23469"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E23469" w:rsidRPr="001B2BFD" w:rsidRDefault="00E23469"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E23469" w:rsidRPr="001B2BFD" w:rsidRDefault="00E23469"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E23469" w:rsidRPr="001B2BFD" w:rsidRDefault="00E23469"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r w:rsidR="00FC3CC6" w:rsidRPr="001B2BFD" w:rsidTr="00FC3C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C6" w:rsidRPr="00FC3CC6" w:rsidRDefault="00FC3CC6" w:rsidP="00FC3C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rsidR="00FC3CC6" w:rsidRPr="001B2BFD" w:rsidRDefault="00FC3CC6" w:rsidP="00AC3951">
            <w:pPr>
              <w:spacing w:after="0" w:line="240" w:lineRule="auto"/>
              <w:rPr>
                <w:rFonts w:ascii="Calibri" w:eastAsia="Times New Roman" w:hAnsi="Calibri" w:cs="Calibri"/>
                <w:color w:val="000000"/>
                <w:lang w:eastAsia="tr-TR"/>
              </w:rPr>
            </w:pPr>
          </w:p>
        </w:tc>
      </w:tr>
    </w:tbl>
    <w:p w:rsidR="001126AA" w:rsidRDefault="00F40EF1" w:rsidP="00691A26">
      <w:pPr>
        <w:tabs>
          <w:tab w:val="left" w:pos="4388"/>
        </w:tabs>
        <w:jc w:val="center"/>
        <w:rPr>
          <w:sz w:val="28"/>
        </w:rPr>
      </w:pPr>
      <w:r>
        <w:rPr>
          <w:sz w:val="28"/>
        </w:rPr>
        <w:lastRenderedPageBreak/>
        <w:tab/>
      </w:r>
      <w:r>
        <w:rPr>
          <w:sz w:val="28"/>
        </w:rPr>
        <w:tab/>
      </w:r>
      <w:r>
        <w:rPr>
          <w:sz w:val="28"/>
        </w:rPr>
        <w:tab/>
      </w:r>
    </w:p>
    <w:p w:rsidR="00691A26" w:rsidRDefault="00691A26" w:rsidP="00691A26">
      <w:pPr>
        <w:tabs>
          <w:tab w:val="left" w:pos="4388"/>
        </w:tabs>
        <w:jc w:val="center"/>
        <w:rPr>
          <w:sz w:val="28"/>
        </w:rPr>
      </w:pPr>
      <w:r>
        <w:rPr>
          <w:sz w:val="28"/>
        </w:rPr>
        <w:t>EK-6</w:t>
      </w:r>
    </w:p>
    <w:p w:rsidR="00691A26" w:rsidRDefault="00691A26" w:rsidP="00691A26">
      <w:pPr>
        <w:jc w:val="center"/>
        <w:rPr>
          <w:b/>
          <w:bCs/>
        </w:rPr>
      </w:pPr>
      <w:r>
        <w:rPr>
          <w:b/>
          <w:bCs/>
        </w:rPr>
        <w:t xml:space="preserve">VELİ ZİYARETLERİ </w:t>
      </w:r>
    </w:p>
    <w:p w:rsidR="00691A26" w:rsidRDefault="00691A26" w:rsidP="00691A26">
      <w:pPr>
        <w:rPr>
          <w:sz w:val="28"/>
        </w:rPr>
      </w:pPr>
      <w:r>
        <w:rPr>
          <w:sz w:val="28"/>
        </w:rPr>
        <w:t>OKUL ADI</w:t>
      </w:r>
      <w:r>
        <w:rPr>
          <w:sz w:val="28"/>
        </w:rPr>
        <w:tab/>
      </w:r>
      <w:r>
        <w:rPr>
          <w:sz w:val="28"/>
        </w:rPr>
        <w:tab/>
      </w:r>
      <w:r>
        <w:rPr>
          <w:sz w:val="28"/>
        </w:rPr>
        <w:tab/>
      </w:r>
      <w:r>
        <w:rPr>
          <w:sz w:val="28"/>
        </w:rPr>
        <w:tab/>
        <w:t>:</w:t>
      </w:r>
    </w:p>
    <w:p w:rsidR="00691A26" w:rsidRDefault="00691A26" w:rsidP="00691A26">
      <w:pPr>
        <w:rPr>
          <w:sz w:val="28"/>
        </w:rPr>
      </w:pPr>
      <w:r>
        <w:rPr>
          <w:sz w:val="28"/>
        </w:rPr>
        <w:t>ZİYARET TARİHİ</w:t>
      </w:r>
      <w:r>
        <w:rPr>
          <w:sz w:val="28"/>
        </w:rPr>
        <w:tab/>
      </w:r>
      <w:r>
        <w:rPr>
          <w:sz w:val="28"/>
        </w:rPr>
        <w:tab/>
      </w:r>
      <w:r>
        <w:rPr>
          <w:sz w:val="28"/>
        </w:rPr>
        <w:tab/>
        <w:t>:</w:t>
      </w:r>
    </w:p>
    <w:p w:rsidR="00691A26" w:rsidRDefault="00691A26" w:rsidP="00691A26">
      <w:pPr>
        <w:rPr>
          <w:sz w:val="28"/>
        </w:rPr>
      </w:pPr>
      <w:r>
        <w:rPr>
          <w:sz w:val="28"/>
        </w:rPr>
        <w:t>VELİNİN ADI SOYADI</w:t>
      </w:r>
      <w:r>
        <w:rPr>
          <w:sz w:val="28"/>
        </w:rPr>
        <w:tab/>
      </w:r>
      <w:r>
        <w:rPr>
          <w:sz w:val="28"/>
        </w:rPr>
        <w:tab/>
        <w:t>:</w:t>
      </w:r>
    </w:p>
    <w:p w:rsidR="00691A26" w:rsidRDefault="00691A26" w:rsidP="00691A26">
      <w:pPr>
        <w:rPr>
          <w:sz w:val="28"/>
        </w:rPr>
      </w:pPr>
      <w:r>
        <w:rPr>
          <w:sz w:val="28"/>
        </w:rPr>
        <w:t>ZİYERET EDEN ÖĞRETMENLER</w:t>
      </w:r>
      <w:r>
        <w:rPr>
          <w:sz w:val="28"/>
        </w:rPr>
        <w:tab/>
        <w:t>:</w:t>
      </w:r>
    </w:p>
    <w:p w:rsidR="00691A26" w:rsidRDefault="00691A26" w:rsidP="00691A26">
      <w:pPr>
        <w:rPr>
          <w:sz w:val="28"/>
        </w:rPr>
      </w:pPr>
      <w:r>
        <w:rPr>
          <w:sz w:val="28"/>
        </w:rPr>
        <w:t>ZİYARET İLE İLGİLİ GÖRÜŞLER</w:t>
      </w:r>
      <w:r>
        <w:rPr>
          <w:sz w:val="28"/>
        </w:rPr>
        <w:tab/>
        <w:t>:</w:t>
      </w:r>
    </w:p>
    <w:p w:rsidR="00691A26" w:rsidRDefault="00691A26" w:rsidP="00691A26">
      <w:pPr>
        <w:rPr>
          <w:sz w:val="28"/>
        </w:rPr>
      </w:pPr>
    </w:p>
    <w:p w:rsidR="00691A26" w:rsidRDefault="00691A26" w:rsidP="00691A26">
      <w:pPr>
        <w:rPr>
          <w:sz w:val="28"/>
        </w:rPr>
      </w:pPr>
    </w:p>
    <w:p w:rsidR="00691A26" w:rsidRDefault="00691A26" w:rsidP="00691A26">
      <w:pPr>
        <w:rPr>
          <w:sz w:val="28"/>
        </w:rPr>
      </w:pPr>
    </w:p>
    <w:p w:rsidR="00691A26" w:rsidRDefault="00691A26" w:rsidP="00691A26">
      <w:pPr>
        <w:rPr>
          <w:sz w:val="28"/>
        </w:rPr>
      </w:pPr>
    </w:p>
    <w:p w:rsidR="00691A26" w:rsidRPr="00691A26" w:rsidRDefault="00691A26" w:rsidP="00691A26">
      <w:pPr>
        <w:jc w:val="center"/>
        <w:rPr>
          <w:b/>
          <w:sz w:val="28"/>
        </w:rPr>
      </w:pPr>
      <w:r w:rsidRPr="00691A26">
        <w:rPr>
          <w:b/>
          <w:sz w:val="28"/>
        </w:rPr>
        <w:t>FOTOĞRAF</w:t>
      </w:r>
    </w:p>
    <w:p w:rsidR="00AC3951" w:rsidRPr="00F55BF2" w:rsidRDefault="00691A26" w:rsidP="00691A26">
      <w:pPr>
        <w:rPr>
          <w:sz w:val="28"/>
        </w:rPr>
      </w:pPr>
      <w:r>
        <w:rPr>
          <w:noProof/>
          <w:sz w:val="28"/>
          <w:lang w:eastAsia="tr-TR"/>
        </w:rPr>
        <mc:AlternateContent>
          <mc:Choice Requires="wps">
            <w:drawing>
              <wp:anchor distT="0" distB="0" distL="114300" distR="114300" simplePos="0" relativeHeight="251660288" behindDoc="0" locked="0" layoutInCell="1" allowOverlap="1">
                <wp:simplePos x="0" y="0"/>
                <wp:positionH relativeFrom="column">
                  <wp:posOffset>767080</wp:posOffset>
                </wp:positionH>
                <wp:positionV relativeFrom="paragraph">
                  <wp:posOffset>455295</wp:posOffset>
                </wp:positionV>
                <wp:extent cx="4752975" cy="3219450"/>
                <wp:effectExtent l="19050" t="19050" r="47625" b="38100"/>
                <wp:wrapNone/>
                <wp:docPr id="3" name="Yuvarlatılmış Dikdörtgen 3"/>
                <wp:cNvGraphicFramePr/>
                <a:graphic xmlns:a="http://schemas.openxmlformats.org/drawingml/2006/main">
                  <a:graphicData uri="http://schemas.microsoft.com/office/word/2010/wordprocessingShape">
                    <wps:wsp>
                      <wps:cNvSpPr/>
                      <wps:spPr>
                        <a:xfrm>
                          <a:off x="0" y="0"/>
                          <a:ext cx="4752975" cy="3219450"/>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A26" w:rsidRDefault="00691A26" w:rsidP="00691A26">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26" style="position:absolute;margin-left:60.4pt;margin-top:35.85pt;width:374.25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" filled="f" strokecolor="black [3213]" strokeweight="4.5pt">
                <v:stroke joinstyle="miter"/>
                <v:textbox>
                  <w:txbxContent>
                    <w:p w:rsidR="00691A26" w:rsidRDefault="00691A26" w:rsidP="00691A26">
                      <w:pPr>
                        <w:jc w:val="center"/>
                      </w:pPr>
                      <w:r>
                        <w:t>FOTOĞRAF</w:t>
                      </w:r>
                    </w:p>
                  </w:txbxContent>
                </v:textbox>
              </v:roundrect>
            </w:pict>
          </mc:Fallback>
        </mc:AlternateContent>
      </w:r>
      <w:r w:rsidR="00F40EF1">
        <w:rPr>
          <w:sz w:val="28"/>
        </w:rPr>
        <w:tab/>
      </w:r>
      <w:r w:rsidR="00F40EF1">
        <w:rPr>
          <w:sz w:val="28"/>
        </w:rPr>
        <w:tab/>
      </w:r>
      <w:r w:rsidR="00F40EF1">
        <w:rPr>
          <w:sz w:val="28"/>
        </w:rPr>
        <w:tab/>
      </w:r>
      <w:r w:rsidR="00F40EF1">
        <w:rPr>
          <w:sz w:val="28"/>
        </w:rPr>
        <w:tab/>
      </w:r>
      <w:r w:rsidR="00F40EF1">
        <w:rPr>
          <w:sz w:val="28"/>
        </w:rPr>
        <w:tab/>
      </w:r>
      <w:r w:rsidR="00F40EF1">
        <w:rPr>
          <w:sz w:val="28"/>
        </w:rPr>
        <w:tab/>
      </w:r>
      <w:r w:rsidR="00F40EF1">
        <w:rPr>
          <w:sz w:val="28"/>
        </w:rPr>
        <w:tab/>
      </w:r>
      <w:r w:rsidR="00F40EF1">
        <w:rPr>
          <w:sz w:val="28"/>
        </w:rPr>
        <w:tab/>
      </w:r>
      <w:r w:rsidR="00F40EF1">
        <w:rPr>
          <w:sz w:val="28"/>
        </w:rPr>
        <w:tab/>
      </w:r>
    </w:p>
    <w:sectPr w:rsidR="00AC3951" w:rsidRPr="00F55BF2" w:rsidSect="0037616E">
      <w:footerReference w:type="default" r:id="rId11"/>
      <w:pgSz w:w="11906" w:h="16838"/>
      <w:pgMar w:top="426" w:right="70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F7" w:rsidRDefault="007600F7" w:rsidP="00566C47">
      <w:pPr>
        <w:spacing w:after="0" w:line="240" w:lineRule="auto"/>
      </w:pPr>
      <w:r>
        <w:separator/>
      </w:r>
    </w:p>
  </w:endnote>
  <w:endnote w:type="continuationSeparator" w:id="0">
    <w:p w:rsidR="007600F7" w:rsidRDefault="007600F7" w:rsidP="0056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782130"/>
      <w:docPartObj>
        <w:docPartGallery w:val="Page Numbers (Bottom of Page)"/>
        <w:docPartUnique/>
      </w:docPartObj>
    </w:sdtPr>
    <w:sdtEndPr/>
    <w:sdtContent>
      <w:p w:rsidR="00566C47" w:rsidRDefault="00566C47">
        <w:pPr>
          <w:pStyle w:val="Altbilgi"/>
          <w:jc w:val="right"/>
        </w:pPr>
        <w:r>
          <w:fldChar w:fldCharType="begin"/>
        </w:r>
        <w:r>
          <w:instrText>PAGE   \* MERGEFORMAT</w:instrText>
        </w:r>
        <w:r>
          <w:fldChar w:fldCharType="separate"/>
        </w:r>
        <w:r w:rsidR="00036398">
          <w:rPr>
            <w:noProof/>
          </w:rPr>
          <w:t>12</w:t>
        </w:r>
        <w:r>
          <w:fldChar w:fldCharType="end"/>
        </w:r>
      </w:p>
    </w:sdtContent>
  </w:sdt>
  <w:p w:rsidR="00566C47" w:rsidRDefault="00566C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F7" w:rsidRDefault="007600F7" w:rsidP="00566C47">
      <w:pPr>
        <w:spacing w:after="0" w:line="240" w:lineRule="auto"/>
      </w:pPr>
      <w:r>
        <w:separator/>
      </w:r>
    </w:p>
  </w:footnote>
  <w:footnote w:type="continuationSeparator" w:id="0">
    <w:p w:rsidR="007600F7" w:rsidRDefault="007600F7" w:rsidP="00566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5B0B"/>
    <w:multiLevelType w:val="hybridMultilevel"/>
    <w:tmpl w:val="F6A8258E"/>
    <w:lvl w:ilvl="0" w:tplc="041F000F">
      <w:start w:val="1"/>
      <w:numFmt w:val="decimal"/>
      <w:lvlText w:val="%1."/>
      <w:lvlJc w:val="left"/>
      <w:pPr>
        <w:ind w:left="1427" w:hanging="360"/>
      </w:p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1" w15:restartNumberingAfterBreak="0">
    <w:nsid w:val="0C721E37"/>
    <w:multiLevelType w:val="hybridMultilevel"/>
    <w:tmpl w:val="14623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56FF2"/>
    <w:multiLevelType w:val="hybridMultilevel"/>
    <w:tmpl w:val="BAB8C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E13357"/>
    <w:multiLevelType w:val="hybridMultilevel"/>
    <w:tmpl w:val="57721F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7AC409"/>
    <w:multiLevelType w:val="hybridMultilevel"/>
    <w:tmpl w:val="82C3D8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4D4139"/>
    <w:multiLevelType w:val="hybridMultilevel"/>
    <w:tmpl w:val="BD805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627851"/>
    <w:multiLevelType w:val="hybridMultilevel"/>
    <w:tmpl w:val="0E08C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D02ACF"/>
    <w:multiLevelType w:val="hybridMultilevel"/>
    <w:tmpl w:val="1A70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32A9D1"/>
    <w:multiLevelType w:val="hybridMultilevel"/>
    <w:tmpl w:val="58751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0D5408"/>
    <w:multiLevelType w:val="hybridMultilevel"/>
    <w:tmpl w:val="DF14B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59578D"/>
    <w:multiLevelType w:val="hybridMultilevel"/>
    <w:tmpl w:val="57C97E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4F3C42"/>
    <w:multiLevelType w:val="hybridMultilevel"/>
    <w:tmpl w:val="E8B069F4"/>
    <w:lvl w:ilvl="0" w:tplc="041F000F">
      <w:start w:val="1"/>
      <w:numFmt w:val="decimal"/>
      <w:lvlText w:val="%1."/>
      <w:lvlJc w:val="left"/>
      <w:pPr>
        <w:ind w:left="1427" w:hanging="360"/>
      </w:p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12" w15:restartNumberingAfterBreak="0">
    <w:nsid w:val="5D501D5B"/>
    <w:multiLevelType w:val="hybridMultilevel"/>
    <w:tmpl w:val="E2568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C194148"/>
    <w:multiLevelType w:val="hybridMultilevel"/>
    <w:tmpl w:val="79CBC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FE86266"/>
    <w:multiLevelType w:val="hybridMultilevel"/>
    <w:tmpl w:val="839A4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DBD449"/>
    <w:multiLevelType w:val="hybridMultilevel"/>
    <w:tmpl w:val="0C3AF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13"/>
  </w:num>
  <w:num w:numId="4">
    <w:abstractNumId w:val="4"/>
  </w:num>
  <w:num w:numId="5">
    <w:abstractNumId w:val="15"/>
  </w:num>
  <w:num w:numId="6">
    <w:abstractNumId w:val="9"/>
  </w:num>
  <w:num w:numId="7">
    <w:abstractNumId w:val="3"/>
  </w:num>
  <w:num w:numId="8">
    <w:abstractNumId w:val="0"/>
  </w:num>
  <w:num w:numId="9">
    <w:abstractNumId w:val="11"/>
  </w:num>
  <w:num w:numId="10">
    <w:abstractNumId w:val="14"/>
  </w:num>
  <w:num w:numId="11">
    <w:abstractNumId w:val="2"/>
  </w:num>
  <w:num w:numId="12">
    <w:abstractNumId w:val="7"/>
  </w:num>
  <w:num w:numId="13">
    <w:abstractNumId w:val="5"/>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A2"/>
    <w:rsid w:val="00036398"/>
    <w:rsid w:val="000366C7"/>
    <w:rsid w:val="000C3393"/>
    <w:rsid w:val="001126AA"/>
    <w:rsid w:val="001B2BFD"/>
    <w:rsid w:val="001C7220"/>
    <w:rsid w:val="001E2EED"/>
    <w:rsid w:val="002910E4"/>
    <w:rsid w:val="003129F5"/>
    <w:rsid w:val="003744AA"/>
    <w:rsid w:val="0037616E"/>
    <w:rsid w:val="003C5189"/>
    <w:rsid w:val="003F7DB5"/>
    <w:rsid w:val="00420FA2"/>
    <w:rsid w:val="00566C47"/>
    <w:rsid w:val="00580B2E"/>
    <w:rsid w:val="00584B3D"/>
    <w:rsid w:val="00635269"/>
    <w:rsid w:val="00691A26"/>
    <w:rsid w:val="006E0043"/>
    <w:rsid w:val="007600F7"/>
    <w:rsid w:val="00822777"/>
    <w:rsid w:val="008D1F25"/>
    <w:rsid w:val="008F7C90"/>
    <w:rsid w:val="00AC3951"/>
    <w:rsid w:val="00B22975"/>
    <w:rsid w:val="00BF76A4"/>
    <w:rsid w:val="00DC099D"/>
    <w:rsid w:val="00E03D8A"/>
    <w:rsid w:val="00E15A68"/>
    <w:rsid w:val="00E23469"/>
    <w:rsid w:val="00E535AF"/>
    <w:rsid w:val="00E65EBD"/>
    <w:rsid w:val="00ED5F24"/>
    <w:rsid w:val="00EF4BCB"/>
    <w:rsid w:val="00F00530"/>
    <w:rsid w:val="00F40EF1"/>
    <w:rsid w:val="00F55BF2"/>
    <w:rsid w:val="00F624D5"/>
    <w:rsid w:val="00F85224"/>
    <w:rsid w:val="00F91160"/>
    <w:rsid w:val="00FB023E"/>
    <w:rsid w:val="00FC3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E5BF59-3C5C-4D0C-AAEC-F06B27C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55BF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F4BCB"/>
    <w:pPr>
      <w:ind w:left="720"/>
      <w:contextualSpacing/>
    </w:pPr>
  </w:style>
  <w:style w:type="character" w:styleId="Kpr">
    <w:name w:val="Hyperlink"/>
    <w:basedOn w:val="VarsaylanParagrafYazTipi"/>
    <w:uiPriority w:val="99"/>
    <w:unhideWhenUsed/>
    <w:rsid w:val="00EF4BCB"/>
    <w:rPr>
      <w:color w:val="0563C1" w:themeColor="hyperlink"/>
      <w:u w:val="single"/>
    </w:rPr>
  </w:style>
  <w:style w:type="paragraph" w:styleId="BalonMetni">
    <w:name w:val="Balloon Text"/>
    <w:basedOn w:val="Normal"/>
    <w:link w:val="BalonMetniChar"/>
    <w:uiPriority w:val="99"/>
    <w:semiHidden/>
    <w:unhideWhenUsed/>
    <w:rsid w:val="003761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616E"/>
    <w:rPr>
      <w:rFonts w:ascii="Tahoma" w:hAnsi="Tahoma" w:cs="Tahoma"/>
      <w:sz w:val="16"/>
      <w:szCs w:val="16"/>
    </w:rPr>
  </w:style>
  <w:style w:type="paragraph" w:styleId="stbilgi">
    <w:name w:val="header"/>
    <w:basedOn w:val="Normal"/>
    <w:link w:val="stbilgiChar"/>
    <w:uiPriority w:val="99"/>
    <w:unhideWhenUsed/>
    <w:rsid w:val="00566C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6C47"/>
  </w:style>
  <w:style w:type="paragraph" w:styleId="Altbilgi">
    <w:name w:val="footer"/>
    <w:basedOn w:val="Normal"/>
    <w:link w:val="AltbilgiChar"/>
    <w:uiPriority w:val="99"/>
    <w:unhideWhenUsed/>
    <w:rsid w:val="00566C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4084">
      <w:bodyDiv w:val="1"/>
      <w:marLeft w:val="0"/>
      <w:marRight w:val="0"/>
      <w:marTop w:val="0"/>
      <w:marBottom w:val="0"/>
      <w:divBdr>
        <w:top w:val="none" w:sz="0" w:space="0" w:color="auto"/>
        <w:left w:val="none" w:sz="0" w:space="0" w:color="auto"/>
        <w:bottom w:val="none" w:sz="0" w:space="0" w:color="auto"/>
        <w:right w:val="none" w:sz="0" w:space="0" w:color="auto"/>
      </w:divBdr>
    </w:div>
    <w:div w:id="569998364">
      <w:bodyDiv w:val="1"/>
      <w:marLeft w:val="0"/>
      <w:marRight w:val="0"/>
      <w:marTop w:val="0"/>
      <w:marBottom w:val="0"/>
      <w:divBdr>
        <w:top w:val="none" w:sz="0" w:space="0" w:color="auto"/>
        <w:left w:val="none" w:sz="0" w:space="0" w:color="auto"/>
        <w:bottom w:val="none" w:sz="0" w:space="0" w:color="auto"/>
        <w:right w:val="none" w:sz="0" w:space="0" w:color="auto"/>
      </w:divBdr>
    </w:div>
    <w:div w:id="1262835873">
      <w:bodyDiv w:val="1"/>
      <w:marLeft w:val="0"/>
      <w:marRight w:val="0"/>
      <w:marTop w:val="0"/>
      <w:marBottom w:val="0"/>
      <w:divBdr>
        <w:top w:val="none" w:sz="0" w:space="0" w:color="auto"/>
        <w:left w:val="none" w:sz="0" w:space="0" w:color="auto"/>
        <w:bottom w:val="none" w:sz="0" w:space="0" w:color="auto"/>
        <w:right w:val="none" w:sz="0" w:space="0" w:color="auto"/>
      </w:divBdr>
    </w:div>
    <w:div w:id="1320697230">
      <w:bodyDiv w:val="1"/>
      <w:marLeft w:val="0"/>
      <w:marRight w:val="0"/>
      <w:marTop w:val="0"/>
      <w:marBottom w:val="0"/>
      <w:divBdr>
        <w:top w:val="none" w:sz="0" w:space="0" w:color="auto"/>
        <w:left w:val="none" w:sz="0" w:space="0" w:color="auto"/>
        <w:bottom w:val="none" w:sz="0" w:space="0" w:color="auto"/>
        <w:right w:val="none" w:sz="0" w:space="0" w:color="auto"/>
      </w:divBdr>
    </w:div>
    <w:div w:id="1332872691">
      <w:bodyDiv w:val="1"/>
      <w:marLeft w:val="0"/>
      <w:marRight w:val="0"/>
      <w:marTop w:val="0"/>
      <w:marBottom w:val="0"/>
      <w:divBdr>
        <w:top w:val="none" w:sz="0" w:space="0" w:color="auto"/>
        <w:left w:val="none" w:sz="0" w:space="0" w:color="auto"/>
        <w:bottom w:val="none" w:sz="0" w:space="0" w:color="auto"/>
        <w:right w:val="none" w:sz="0" w:space="0" w:color="auto"/>
      </w:divBdr>
    </w:div>
    <w:div w:id="1635405294">
      <w:bodyDiv w:val="1"/>
      <w:marLeft w:val="0"/>
      <w:marRight w:val="0"/>
      <w:marTop w:val="0"/>
      <w:marBottom w:val="0"/>
      <w:divBdr>
        <w:top w:val="none" w:sz="0" w:space="0" w:color="auto"/>
        <w:left w:val="none" w:sz="0" w:space="0" w:color="auto"/>
        <w:bottom w:val="none" w:sz="0" w:space="0" w:color="auto"/>
        <w:right w:val="none" w:sz="0" w:space="0" w:color="auto"/>
      </w:divBdr>
    </w:div>
    <w:div w:id="1865366493">
      <w:bodyDiv w:val="1"/>
      <w:marLeft w:val="0"/>
      <w:marRight w:val="0"/>
      <w:marTop w:val="0"/>
      <w:marBottom w:val="0"/>
      <w:divBdr>
        <w:top w:val="none" w:sz="0" w:space="0" w:color="auto"/>
        <w:left w:val="none" w:sz="0" w:space="0" w:color="auto"/>
        <w:bottom w:val="none" w:sz="0" w:space="0" w:color="auto"/>
        <w:right w:val="none" w:sz="0" w:space="0" w:color="auto"/>
      </w:divBdr>
    </w:div>
    <w:div w:id="1931964081">
      <w:bodyDiv w:val="1"/>
      <w:marLeft w:val="0"/>
      <w:marRight w:val="0"/>
      <w:marTop w:val="0"/>
      <w:marBottom w:val="0"/>
      <w:divBdr>
        <w:top w:val="none" w:sz="0" w:space="0" w:color="auto"/>
        <w:left w:val="none" w:sz="0" w:space="0" w:color="auto"/>
        <w:bottom w:val="none" w:sz="0" w:space="0" w:color="auto"/>
        <w:right w:val="none" w:sz="0" w:space="0" w:color="auto"/>
      </w:divBdr>
    </w:div>
    <w:div w:id="21286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0651-07A4-44A6-B2B4-2E1871EE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2380</Words>
  <Characters>13570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11</cp:revision>
  <dcterms:created xsi:type="dcterms:W3CDTF">2018-10-03T07:33:00Z</dcterms:created>
  <dcterms:modified xsi:type="dcterms:W3CDTF">2018-11-08T13:07:00Z</dcterms:modified>
</cp:coreProperties>
</file>